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1D" w:rsidRPr="00EA401D" w:rsidRDefault="00EA401D" w:rsidP="00EA401D">
      <w:pPr>
        <w:ind w:firstLine="510"/>
        <w:jc w:val="center"/>
        <w:rPr>
          <w:b/>
          <w:sz w:val="24"/>
        </w:rPr>
      </w:pPr>
      <w:r w:rsidRPr="00EA401D">
        <w:rPr>
          <w:b/>
          <w:sz w:val="24"/>
        </w:rPr>
        <w:t>С Х Е М А</w:t>
      </w:r>
    </w:p>
    <w:p w:rsidR="00EA401D" w:rsidRPr="00EA401D" w:rsidRDefault="00EA401D" w:rsidP="00EA401D">
      <w:pPr>
        <w:ind w:firstLine="510"/>
        <w:jc w:val="center"/>
        <w:rPr>
          <w:b/>
          <w:sz w:val="24"/>
        </w:rPr>
      </w:pPr>
      <w:r w:rsidRPr="00EA401D">
        <w:rPr>
          <w:b/>
          <w:sz w:val="24"/>
        </w:rPr>
        <w:t xml:space="preserve">взаимодействия  </w:t>
      </w:r>
      <w:r w:rsidR="00B85179">
        <w:rPr>
          <w:b/>
          <w:sz w:val="24"/>
        </w:rPr>
        <w:t xml:space="preserve">Органа по сертификации Союза «Торгово-промышленная палата» </w:t>
      </w:r>
      <w:r w:rsidRPr="00EA401D">
        <w:rPr>
          <w:b/>
          <w:sz w:val="24"/>
        </w:rPr>
        <w:t xml:space="preserve"> с другими организациями</w:t>
      </w:r>
    </w:p>
    <w:tbl>
      <w:tblPr>
        <w:tblW w:w="1006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3263"/>
        <w:gridCol w:w="3115"/>
      </w:tblGrid>
      <w:tr w:rsidR="00EA401D" w:rsidRPr="00EA401D" w:rsidTr="00984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b/>
                <w:sz w:val="22"/>
                <w:szCs w:val="22"/>
              </w:rPr>
            </w:pPr>
          </w:p>
          <w:p w:rsidR="00EA401D" w:rsidRPr="00EA401D" w:rsidRDefault="00EA401D" w:rsidP="00EA401D">
            <w:pPr>
              <w:rPr>
                <w:b/>
                <w:sz w:val="22"/>
                <w:szCs w:val="22"/>
              </w:rPr>
            </w:pPr>
            <w:r w:rsidRPr="00EA401D">
              <w:rPr>
                <w:b/>
                <w:sz w:val="22"/>
                <w:szCs w:val="22"/>
              </w:rPr>
              <w:t>№</w:t>
            </w:r>
          </w:p>
          <w:p w:rsidR="00EA401D" w:rsidRPr="00EA401D" w:rsidRDefault="00EA401D" w:rsidP="00EA401D">
            <w:pPr>
              <w:rPr>
                <w:b/>
                <w:sz w:val="22"/>
                <w:szCs w:val="22"/>
              </w:rPr>
            </w:pPr>
            <w:proofErr w:type="gramStart"/>
            <w:r w:rsidRPr="00EA401D">
              <w:rPr>
                <w:b/>
                <w:sz w:val="22"/>
                <w:szCs w:val="22"/>
              </w:rPr>
              <w:t>п</w:t>
            </w:r>
            <w:proofErr w:type="gramEnd"/>
            <w:r w:rsidRPr="00EA401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keepNext/>
              <w:outlineLvl w:val="7"/>
              <w:rPr>
                <w:b/>
                <w:sz w:val="22"/>
                <w:szCs w:val="22"/>
              </w:rPr>
            </w:pPr>
          </w:p>
          <w:p w:rsidR="00EA401D" w:rsidRPr="00EA401D" w:rsidRDefault="00EA401D" w:rsidP="00EA401D">
            <w:pPr>
              <w:keepNext/>
              <w:outlineLvl w:val="7"/>
              <w:rPr>
                <w:b/>
                <w:sz w:val="22"/>
                <w:szCs w:val="22"/>
              </w:rPr>
            </w:pPr>
            <w:r w:rsidRPr="00EA401D">
              <w:rPr>
                <w:b/>
                <w:sz w:val="22"/>
                <w:szCs w:val="22"/>
              </w:rPr>
              <w:t>Наименование   и  адрес</w:t>
            </w:r>
          </w:p>
          <w:p w:rsidR="00EA401D" w:rsidRPr="00EA401D" w:rsidRDefault="00EA401D" w:rsidP="00EA401D">
            <w:pPr>
              <w:ind w:firstLine="510"/>
              <w:rPr>
                <w:b/>
                <w:sz w:val="22"/>
                <w:szCs w:val="22"/>
              </w:rPr>
            </w:pPr>
            <w:r w:rsidRPr="00EA401D">
              <w:rPr>
                <w:b/>
                <w:sz w:val="22"/>
                <w:szCs w:val="22"/>
              </w:rPr>
              <w:t xml:space="preserve">   организации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01D" w:rsidRPr="00EA401D" w:rsidRDefault="00EA401D" w:rsidP="00EA401D">
            <w:pPr>
              <w:rPr>
                <w:b/>
                <w:sz w:val="22"/>
                <w:szCs w:val="22"/>
              </w:rPr>
            </w:pPr>
          </w:p>
          <w:p w:rsidR="00EA401D" w:rsidRPr="00EA401D" w:rsidRDefault="00EA401D" w:rsidP="00EA401D">
            <w:pPr>
              <w:rPr>
                <w:b/>
                <w:sz w:val="22"/>
                <w:szCs w:val="22"/>
              </w:rPr>
            </w:pPr>
            <w:r w:rsidRPr="00EA401D">
              <w:rPr>
                <w:b/>
                <w:sz w:val="22"/>
                <w:szCs w:val="22"/>
              </w:rPr>
              <w:t>Процедура, функции,  которые  выполняет организация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01D" w:rsidRPr="00EA401D" w:rsidRDefault="00EA401D" w:rsidP="00EA401D">
            <w:pPr>
              <w:ind w:firstLine="510"/>
              <w:rPr>
                <w:b/>
                <w:sz w:val="22"/>
                <w:szCs w:val="22"/>
              </w:rPr>
            </w:pPr>
            <w:r w:rsidRPr="00EA401D">
              <w:rPr>
                <w:b/>
                <w:sz w:val="22"/>
                <w:szCs w:val="22"/>
              </w:rPr>
              <w:t>Документ</w:t>
            </w:r>
          </w:p>
          <w:p w:rsidR="00EA401D" w:rsidRPr="00EA401D" w:rsidRDefault="00EA401D" w:rsidP="00EA401D">
            <w:pPr>
              <w:rPr>
                <w:b/>
                <w:sz w:val="22"/>
                <w:szCs w:val="22"/>
              </w:rPr>
            </w:pPr>
            <w:r w:rsidRPr="00EA401D">
              <w:rPr>
                <w:b/>
                <w:sz w:val="22"/>
                <w:szCs w:val="22"/>
              </w:rPr>
              <w:t>(протокол, договор,  соглашение), определяющий</w:t>
            </w:r>
          </w:p>
          <w:p w:rsidR="00EA401D" w:rsidRPr="00EA401D" w:rsidRDefault="00EA401D" w:rsidP="00EA401D">
            <w:pPr>
              <w:rPr>
                <w:b/>
                <w:sz w:val="22"/>
                <w:szCs w:val="22"/>
              </w:rPr>
            </w:pPr>
            <w:r w:rsidRPr="00EA401D">
              <w:rPr>
                <w:b/>
                <w:sz w:val="22"/>
                <w:szCs w:val="22"/>
              </w:rPr>
              <w:t>взаимодействие с этой</w:t>
            </w:r>
          </w:p>
          <w:p w:rsidR="00EA401D" w:rsidRPr="00EA401D" w:rsidRDefault="00EA401D" w:rsidP="00EA401D">
            <w:pPr>
              <w:ind w:firstLine="510"/>
              <w:rPr>
                <w:b/>
                <w:sz w:val="22"/>
                <w:szCs w:val="22"/>
              </w:rPr>
            </w:pPr>
            <w:r w:rsidRPr="00EA401D">
              <w:rPr>
                <w:b/>
                <w:sz w:val="22"/>
                <w:szCs w:val="22"/>
              </w:rPr>
              <w:t>организацией</w:t>
            </w:r>
          </w:p>
        </w:tc>
      </w:tr>
      <w:tr w:rsidR="00EA401D" w:rsidRPr="00EA401D" w:rsidTr="00984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1</w:t>
            </w:r>
          </w:p>
          <w:p w:rsidR="00EA401D" w:rsidRPr="00EA401D" w:rsidRDefault="00EA401D" w:rsidP="00EA401D">
            <w:pPr>
              <w:rPr>
                <w:sz w:val="24"/>
              </w:rPr>
            </w:pPr>
          </w:p>
          <w:p w:rsidR="00EA401D" w:rsidRPr="00EA401D" w:rsidRDefault="00EA401D" w:rsidP="00EA401D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ООО «Техцентр-Регистр»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 xml:space="preserve">125493, Москва, 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 xml:space="preserve">ул. </w:t>
            </w:r>
            <w:proofErr w:type="gramStart"/>
            <w:r w:rsidRPr="00EA401D">
              <w:rPr>
                <w:sz w:val="24"/>
              </w:rPr>
              <w:t>Пулковская</w:t>
            </w:r>
            <w:proofErr w:type="gramEnd"/>
            <w:r w:rsidRPr="00EA401D">
              <w:rPr>
                <w:sz w:val="24"/>
              </w:rPr>
              <w:t>, дом 4, корп.1, помещение 78</w:t>
            </w:r>
          </w:p>
          <w:p w:rsidR="00EA401D" w:rsidRPr="00EA401D" w:rsidRDefault="00EA401D" w:rsidP="00EA401D">
            <w:pPr>
              <w:rPr>
                <w:sz w:val="24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 xml:space="preserve">Учет  решений ОС </w:t>
            </w:r>
            <w:proofErr w:type="gramStart"/>
            <w:r w:rsidRPr="00EA401D">
              <w:rPr>
                <w:sz w:val="24"/>
              </w:rPr>
              <w:t>СМ</w:t>
            </w:r>
            <w:proofErr w:type="gramEnd"/>
            <w:r w:rsidRPr="00EA401D">
              <w:rPr>
                <w:sz w:val="24"/>
              </w:rPr>
              <w:t xml:space="preserve"> и сертификатов соответствия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Выдача и учет использования бланков сертификатов соответствия.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 xml:space="preserve">Координация работ по </w:t>
            </w:r>
            <w:proofErr w:type="spellStart"/>
            <w:r w:rsidRPr="00EA401D">
              <w:rPr>
                <w:sz w:val="24"/>
              </w:rPr>
              <w:t>серти</w:t>
            </w:r>
            <w:proofErr w:type="spellEnd"/>
            <w:r w:rsidRPr="00EA401D">
              <w:rPr>
                <w:sz w:val="24"/>
              </w:rPr>
              <w:t>-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proofErr w:type="spellStart"/>
            <w:r w:rsidRPr="00EA401D">
              <w:rPr>
                <w:sz w:val="24"/>
              </w:rPr>
              <w:t>фикации</w:t>
            </w:r>
            <w:proofErr w:type="spellEnd"/>
            <w:r w:rsidRPr="00EA401D">
              <w:rPr>
                <w:sz w:val="24"/>
              </w:rPr>
              <w:t xml:space="preserve">  СМ.</w:t>
            </w:r>
          </w:p>
          <w:p w:rsidR="00EA401D" w:rsidRPr="00EA401D" w:rsidRDefault="00EA401D" w:rsidP="00EA401D">
            <w:pPr>
              <w:rPr>
                <w:sz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Постановления Правительства РФ, нормативные правовые акты в области аккредитации, документ</w:t>
            </w:r>
            <w:proofErr w:type="gramStart"/>
            <w:r w:rsidRPr="00EA401D">
              <w:rPr>
                <w:sz w:val="24"/>
              </w:rPr>
              <w:t>ы ООО</w:t>
            </w:r>
            <w:proofErr w:type="gramEnd"/>
            <w:r w:rsidRPr="00EA401D">
              <w:rPr>
                <w:sz w:val="24"/>
              </w:rPr>
              <w:t xml:space="preserve"> «Техцентр-Регистр»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Договор  № ____</w:t>
            </w:r>
          </w:p>
          <w:p w:rsidR="00EA401D" w:rsidRPr="00EA401D" w:rsidRDefault="00EA401D" w:rsidP="00EA401D">
            <w:pPr>
              <w:rPr>
                <w:b/>
                <w:sz w:val="24"/>
              </w:rPr>
            </w:pPr>
            <w:r w:rsidRPr="00EA401D">
              <w:rPr>
                <w:sz w:val="24"/>
              </w:rPr>
              <w:t>от  __________ 20___ г.</w:t>
            </w:r>
          </w:p>
        </w:tc>
      </w:tr>
      <w:tr w:rsidR="00EA401D" w:rsidRPr="00EA401D" w:rsidTr="00984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ОАНО «Регистр системы сертификации персонала»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105005, Москва, Посланников пер., д.5, стр.13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Сертификация  экспертов с выдачей документов, подтверждающих компетентность.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Обучение  экспертов.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Повышение квалификации и актуализация знаний экспертов.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keepNext/>
              <w:outlineLvl w:val="5"/>
              <w:rPr>
                <w:sz w:val="24"/>
              </w:rPr>
            </w:pPr>
            <w:r w:rsidRPr="00EA401D">
              <w:rPr>
                <w:sz w:val="24"/>
              </w:rPr>
              <w:t>Договоры на проведение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обучения, повышения квалификации персонала</w:t>
            </w:r>
          </w:p>
        </w:tc>
      </w:tr>
      <w:tr w:rsidR="00EA401D" w:rsidRPr="00EA401D" w:rsidTr="00984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jc w:val="both"/>
              <w:rPr>
                <w:sz w:val="24"/>
              </w:rPr>
            </w:pPr>
            <w:r w:rsidRPr="00EA401D"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 xml:space="preserve">ООО «Эксперт-Гарант», 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 xml:space="preserve">194100, г. С-Петербург, Большой </w:t>
            </w:r>
            <w:proofErr w:type="spellStart"/>
            <w:r w:rsidRPr="00EA401D">
              <w:rPr>
                <w:sz w:val="24"/>
              </w:rPr>
              <w:t>Сампсониевский</w:t>
            </w:r>
            <w:proofErr w:type="spellEnd"/>
            <w:r w:rsidRPr="00EA401D">
              <w:rPr>
                <w:sz w:val="24"/>
              </w:rPr>
              <w:t xml:space="preserve"> </w:t>
            </w:r>
            <w:proofErr w:type="spellStart"/>
            <w:r w:rsidRPr="00EA401D">
              <w:rPr>
                <w:sz w:val="24"/>
              </w:rPr>
              <w:t>пр-кт</w:t>
            </w:r>
            <w:proofErr w:type="spellEnd"/>
            <w:r w:rsidRPr="00EA401D">
              <w:rPr>
                <w:sz w:val="24"/>
              </w:rPr>
              <w:t xml:space="preserve">, д. 68, литера Н, </w:t>
            </w:r>
            <w:proofErr w:type="spellStart"/>
            <w:r w:rsidRPr="00EA401D">
              <w:rPr>
                <w:sz w:val="24"/>
              </w:rPr>
              <w:t>помещ</w:t>
            </w:r>
            <w:proofErr w:type="spellEnd"/>
            <w:r w:rsidRPr="00EA401D">
              <w:rPr>
                <w:sz w:val="24"/>
              </w:rPr>
              <w:t xml:space="preserve">. 21-н, ком. 45, офис 505 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Сертификация  экспертов с выдачей сертификатов компетентности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Обучение  экспертов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Повышение квалификации и актуализация знаний экспертов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keepNext/>
              <w:outlineLvl w:val="5"/>
              <w:rPr>
                <w:sz w:val="24"/>
              </w:rPr>
            </w:pPr>
            <w:r w:rsidRPr="00EA401D">
              <w:rPr>
                <w:sz w:val="24"/>
              </w:rPr>
              <w:t>Договоры на проведение</w:t>
            </w:r>
          </w:p>
          <w:p w:rsidR="00EA401D" w:rsidRPr="00EA401D" w:rsidRDefault="00EA401D" w:rsidP="00EA401D">
            <w:pPr>
              <w:keepNext/>
              <w:outlineLvl w:val="5"/>
              <w:rPr>
                <w:sz w:val="24"/>
              </w:rPr>
            </w:pPr>
            <w:r w:rsidRPr="00EA401D">
              <w:rPr>
                <w:sz w:val="24"/>
              </w:rPr>
              <w:t>обучения, повышения квалификации персонала</w:t>
            </w:r>
          </w:p>
        </w:tc>
      </w:tr>
      <w:tr w:rsidR="00EA401D" w:rsidRPr="00EA401D" w:rsidTr="00984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Органы   по  сертификации систем менеджмента  и продукции.</w:t>
            </w:r>
          </w:p>
          <w:p w:rsidR="00EA401D" w:rsidRPr="00EA401D" w:rsidRDefault="00EA401D" w:rsidP="00EA401D">
            <w:pPr>
              <w:rPr>
                <w:sz w:val="24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 xml:space="preserve">Привлечение экспертов к выполнению работ по </w:t>
            </w:r>
            <w:proofErr w:type="spellStart"/>
            <w:proofErr w:type="gramStart"/>
            <w:r w:rsidRPr="00EA401D">
              <w:rPr>
                <w:sz w:val="24"/>
              </w:rPr>
              <w:t>серти-фикации</w:t>
            </w:r>
            <w:proofErr w:type="spellEnd"/>
            <w:proofErr w:type="gramEnd"/>
            <w:r w:rsidRPr="00EA401D">
              <w:rPr>
                <w:sz w:val="24"/>
              </w:rPr>
              <w:t xml:space="preserve"> СМ 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Договоры, соглашения на  участие по сертификации  систем   менеджмента  качества</w:t>
            </w:r>
          </w:p>
        </w:tc>
      </w:tr>
      <w:tr w:rsidR="00EA401D" w:rsidRPr="00EA401D" w:rsidTr="00984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01D" w:rsidRPr="00EA401D" w:rsidRDefault="00EA401D" w:rsidP="00EA401D">
            <w:pPr>
              <w:rPr>
                <w:sz w:val="24"/>
              </w:rPr>
            </w:pPr>
            <w:proofErr w:type="gramStart"/>
            <w:r w:rsidRPr="00EA401D">
              <w:rPr>
                <w:sz w:val="24"/>
              </w:rPr>
              <w:t>Органы исполнительной власти и общественные организации Республики Мордовия (отделы защиты прав потребителей, УФАС</w:t>
            </w:r>
            <w:proofErr w:type="gramEnd"/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по РМ и пр.)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 xml:space="preserve">Участие в работе  комитета по беспристрастности, апелляционной комиссии и другим вопросам, связанным с деятельностью ОС </w:t>
            </w:r>
            <w:proofErr w:type="gramStart"/>
            <w:r w:rsidRPr="00EA401D">
              <w:rPr>
                <w:sz w:val="24"/>
              </w:rPr>
              <w:t>СМ</w:t>
            </w:r>
            <w:proofErr w:type="gramEnd"/>
            <w:r w:rsidRPr="00EA401D">
              <w:rPr>
                <w:sz w:val="24"/>
              </w:rPr>
              <w:t>.</w:t>
            </w:r>
          </w:p>
          <w:p w:rsidR="00EA401D" w:rsidRPr="00EA401D" w:rsidRDefault="00EA401D" w:rsidP="00EA401D">
            <w:pPr>
              <w:rPr>
                <w:sz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Договоры, соглашения</w:t>
            </w:r>
          </w:p>
        </w:tc>
      </w:tr>
      <w:tr w:rsidR="00EA401D" w:rsidRPr="00EA401D" w:rsidTr="00984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 xml:space="preserve">  6</w:t>
            </w:r>
          </w:p>
          <w:p w:rsidR="00EA401D" w:rsidRPr="00EA401D" w:rsidRDefault="00EA401D" w:rsidP="00EA401D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Организации - заявители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Сертификация систем менеджмента</w:t>
            </w:r>
          </w:p>
          <w:p w:rsidR="00EA401D" w:rsidRPr="00EA401D" w:rsidRDefault="00EA401D" w:rsidP="00EA401D">
            <w:pPr>
              <w:rPr>
                <w:sz w:val="24"/>
                <w:szCs w:val="24"/>
              </w:rPr>
            </w:pPr>
            <w:r w:rsidRPr="00EA401D">
              <w:rPr>
                <w:sz w:val="24"/>
                <w:szCs w:val="24"/>
              </w:rPr>
              <w:t xml:space="preserve">Инспекционный </w:t>
            </w:r>
            <w:proofErr w:type="gramStart"/>
            <w:r w:rsidRPr="00EA401D">
              <w:rPr>
                <w:sz w:val="24"/>
                <w:szCs w:val="24"/>
              </w:rPr>
              <w:t>контроль за</w:t>
            </w:r>
            <w:proofErr w:type="gramEnd"/>
            <w:r w:rsidRPr="00EA401D">
              <w:rPr>
                <w:sz w:val="24"/>
                <w:szCs w:val="24"/>
              </w:rPr>
              <w:t xml:space="preserve"> сертифицированными системами менеджмента 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Заявка, договор,</w:t>
            </w:r>
          </w:p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комплект документов заявителя</w:t>
            </w:r>
          </w:p>
        </w:tc>
      </w:tr>
      <w:tr w:rsidR="00EA401D" w:rsidRPr="00EA401D" w:rsidTr="00984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ООО «Гарант-Мордовия»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>Оказание информационных услуг по предоставлению доступа по сети Интернет к экземплярам информационно-справочных систем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01D" w:rsidRPr="00EA401D" w:rsidRDefault="00EA401D" w:rsidP="00EA401D">
            <w:pPr>
              <w:rPr>
                <w:sz w:val="24"/>
              </w:rPr>
            </w:pPr>
            <w:r w:rsidRPr="00EA401D">
              <w:rPr>
                <w:sz w:val="24"/>
              </w:rPr>
              <w:t xml:space="preserve">Договор  № </w:t>
            </w:r>
            <w:r w:rsidR="009845E4">
              <w:rPr>
                <w:sz w:val="24"/>
              </w:rPr>
              <w:t>12860/21/10560-рп</w:t>
            </w:r>
          </w:p>
          <w:p w:rsidR="00EA401D" w:rsidRPr="00EA401D" w:rsidRDefault="00EA401D" w:rsidP="009845E4">
            <w:pPr>
              <w:rPr>
                <w:sz w:val="24"/>
              </w:rPr>
            </w:pPr>
            <w:r w:rsidRPr="00EA401D">
              <w:rPr>
                <w:sz w:val="24"/>
              </w:rPr>
              <w:t xml:space="preserve">от  </w:t>
            </w:r>
            <w:r w:rsidR="009845E4">
              <w:rPr>
                <w:sz w:val="24"/>
              </w:rPr>
              <w:t>01.12.</w:t>
            </w:r>
            <w:r w:rsidRPr="00EA401D">
              <w:rPr>
                <w:sz w:val="24"/>
              </w:rPr>
              <w:t xml:space="preserve"> 20</w:t>
            </w:r>
            <w:r w:rsidR="009845E4">
              <w:rPr>
                <w:sz w:val="24"/>
              </w:rPr>
              <w:t>21</w:t>
            </w:r>
            <w:bookmarkStart w:id="0" w:name="_GoBack"/>
            <w:bookmarkEnd w:id="0"/>
            <w:r w:rsidRPr="00EA401D">
              <w:rPr>
                <w:sz w:val="24"/>
              </w:rPr>
              <w:t xml:space="preserve"> г.</w:t>
            </w:r>
          </w:p>
        </w:tc>
      </w:tr>
    </w:tbl>
    <w:p w:rsidR="00EA401D" w:rsidRPr="00EA401D" w:rsidRDefault="00EA401D" w:rsidP="00EA401D"/>
    <w:p w:rsidR="00A92423" w:rsidRPr="00EA401D" w:rsidRDefault="00A92423" w:rsidP="00EA401D"/>
    <w:sectPr w:rsidR="00A92423" w:rsidRPr="00EA401D" w:rsidSect="00193A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0D"/>
    <w:rsid w:val="007728FC"/>
    <w:rsid w:val="009845E4"/>
    <w:rsid w:val="00A92423"/>
    <w:rsid w:val="00B85179"/>
    <w:rsid w:val="00EA401D"/>
    <w:rsid w:val="00F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НМ</dc:creator>
  <cp:keywords/>
  <dc:description/>
  <cp:lastModifiedBy>Большакова НМ</cp:lastModifiedBy>
  <cp:revision>4</cp:revision>
  <dcterms:created xsi:type="dcterms:W3CDTF">2023-07-07T09:08:00Z</dcterms:created>
  <dcterms:modified xsi:type="dcterms:W3CDTF">2023-07-13T06:29:00Z</dcterms:modified>
</cp:coreProperties>
</file>