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EA" w:rsidRPr="004F151A" w:rsidRDefault="001207EA" w:rsidP="001207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51A">
        <w:rPr>
          <w:rFonts w:ascii="Times New Roman" w:hAnsi="Times New Roman" w:cs="Times New Roman"/>
          <w:b/>
          <w:sz w:val="28"/>
          <w:szCs w:val="28"/>
        </w:rPr>
        <w:t>ПОЛИТИКА В ОБЛАСТИ КАЧЕСТВА</w:t>
      </w:r>
    </w:p>
    <w:p w:rsidR="001207EA" w:rsidRPr="004F151A" w:rsidRDefault="001207EA" w:rsidP="001207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51A">
        <w:rPr>
          <w:rFonts w:ascii="Times New Roman" w:hAnsi="Times New Roman" w:cs="Times New Roman"/>
          <w:b/>
          <w:sz w:val="28"/>
          <w:szCs w:val="28"/>
        </w:rPr>
        <w:t>Органа по сертификации систем менеджмента</w:t>
      </w:r>
    </w:p>
    <w:p w:rsidR="001207EA" w:rsidRPr="00AF083E" w:rsidRDefault="001207EA" w:rsidP="00120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08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Союз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AF08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«Торгово-промышленная палата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AF08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еспублики Мордовия»</w:t>
      </w:r>
    </w:p>
    <w:p w:rsidR="001207EA" w:rsidRPr="001C736F" w:rsidRDefault="001207EA" w:rsidP="001207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07EA" w:rsidRPr="001C736F" w:rsidRDefault="001207EA" w:rsidP="00120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36F">
        <w:rPr>
          <w:rFonts w:ascii="Times New Roman" w:hAnsi="Times New Roman" w:cs="Times New Roman"/>
          <w:b/>
          <w:bCs/>
          <w:sz w:val="24"/>
          <w:szCs w:val="24"/>
        </w:rPr>
        <w:t>Обеспечение качества выполняемых работы</w:t>
      </w:r>
      <w:r w:rsidRPr="001C736F">
        <w:rPr>
          <w:rFonts w:ascii="Times New Roman" w:hAnsi="Times New Roman" w:cs="Times New Roman"/>
          <w:sz w:val="24"/>
          <w:szCs w:val="24"/>
        </w:rPr>
        <w:t xml:space="preserve"> – приоритетное направление деятельности  </w:t>
      </w:r>
      <w:r>
        <w:rPr>
          <w:rFonts w:ascii="Times New Roman" w:hAnsi="Times New Roman" w:cs="Times New Roman"/>
          <w:sz w:val="24"/>
          <w:szCs w:val="24"/>
        </w:rPr>
        <w:t xml:space="preserve">ОС 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ТПП РМ.</w:t>
      </w:r>
    </w:p>
    <w:p w:rsidR="001207EA" w:rsidRPr="001C736F" w:rsidRDefault="001207EA" w:rsidP="001207E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36F">
        <w:rPr>
          <w:rFonts w:ascii="Times New Roman" w:hAnsi="Times New Roman" w:cs="Times New Roman"/>
          <w:b/>
          <w:bCs/>
          <w:sz w:val="24"/>
          <w:szCs w:val="24"/>
        </w:rPr>
        <w:t>Цели в области качества</w:t>
      </w:r>
      <w:r w:rsidRPr="001C736F">
        <w:rPr>
          <w:rFonts w:ascii="Times New Roman" w:hAnsi="Times New Roman" w:cs="Times New Roman"/>
          <w:sz w:val="24"/>
          <w:szCs w:val="24"/>
        </w:rPr>
        <w:t xml:space="preserve">, достижение которых ставит перед собой руководство </w:t>
      </w:r>
      <w:r>
        <w:rPr>
          <w:rFonts w:ascii="Times New Roman" w:hAnsi="Times New Roman" w:cs="Times New Roman"/>
          <w:sz w:val="24"/>
          <w:szCs w:val="24"/>
        </w:rPr>
        <w:t xml:space="preserve">ОС 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1C736F">
        <w:rPr>
          <w:rFonts w:ascii="Times New Roman" w:hAnsi="Times New Roman" w:cs="Times New Roman"/>
          <w:sz w:val="24"/>
          <w:szCs w:val="24"/>
        </w:rPr>
        <w:t>:</w:t>
      </w:r>
    </w:p>
    <w:p w:rsidR="001207EA" w:rsidRPr="002C06E4" w:rsidRDefault="001207EA" w:rsidP="001207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6E4">
        <w:rPr>
          <w:rFonts w:ascii="Times New Roman" w:hAnsi="Times New Roman" w:cs="Times New Roman"/>
          <w:sz w:val="24"/>
          <w:szCs w:val="24"/>
        </w:rPr>
        <w:t>создание условий для деятельности организаций и предприятия края на едином товарном рынке Российской федерации, а также для участия в международном экономическом, научно-техническом сотрудничестве и международной торговле;</w:t>
      </w:r>
    </w:p>
    <w:p w:rsidR="001207EA" w:rsidRPr="002C06E4" w:rsidRDefault="001207EA" w:rsidP="001207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6E4">
        <w:rPr>
          <w:rFonts w:ascii="Times New Roman" w:hAnsi="Times New Roman" w:cs="Times New Roman"/>
          <w:sz w:val="24"/>
          <w:szCs w:val="24"/>
        </w:rPr>
        <w:t>удовлетворение требований заказчиков в качестве и номенклатуре выполняемых работ и услуг;</w:t>
      </w:r>
    </w:p>
    <w:p w:rsidR="001207EA" w:rsidRPr="002C06E4" w:rsidRDefault="001207EA" w:rsidP="001207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6E4">
        <w:rPr>
          <w:rFonts w:ascii="Times New Roman" w:hAnsi="Times New Roman" w:cs="Times New Roman"/>
          <w:sz w:val="24"/>
          <w:szCs w:val="24"/>
        </w:rPr>
        <w:t>обеспечение законности, объективности, независимости и гласности при проведении сертификации систем менеджмента;</w:t>
      </w:r>
    </w:p>
    <w:p w:rsidR="001207EA" w:rsidRDefault="001207EA" w:rsidP="001207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6E4">
        <w:rPr>
          <w:rFonts w:ascii="Times New Roman" w:hAnsi="Times New Roman" w:cs="Times New Roman"/>
          <w:sz w:val="24"/>
          <w:szCs w:val="24"/>
        </w:rPr>
        <w:t xml:space="preserve">обеспечение конкурентоспособности </w:t>
      </w:r>
      <w:r>
        <w:rPr>
          <w:rFonts w:ascii="Times New Roman" w:hAnsi="Times New Roman" w:cs="Times New Roman"/>
          <w:sz w:val="24"/>
          <w:szCs w:val="24"/>
        </w:rPr>
        <w:t xml:space="preserve">ОС 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207EA" w:rsidRPr="002414F8" w:rsidRDefault="001207EA" w:rsidP="00120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7EA" w:rsidRPr="004F151A" w:rsidRDefault="001207EA" w:rsidP="001207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51A">
        <w:rPr>
          <w:rFonts w:ascii="Times New Roman" w:hAnsi="Times New Roman" w:cs="Times New Roman"/>
          <w:b/>
          <w:sz w:val="24"/>
          <w:szCs w:val="24"/>
        </w:rPr>
        <w:t xml:space="preserve">Для достижения этих целей </w:t>
      </w:r>
      <w:r w:rsidRPr="004F151A">
        <w:rPr>
          <w:rFonts w:ascii="Times New Roman" w:hAnsi="Times New Roman" w:cs="Times New Roman"/>
          <w:b/>
          <w:bCs/>
          <w:sz w:val="24"/>
          <w:szCs w:val="24"/>
        </w:rPr>
        <w:t xml:space="preserve">ОС </w:t>
      </w:r>
      <w:proofErr w:type="gramStart"/>
      <w:r w:rsidRPr="004F151A">
        <w:rPr>
          <w:rFonts w:ascii="Times New Roman" w:hAnsi="Times New Roman" w:cs="Times New Roman"/>
          <w:b/>
          <w:sz w:val="24"/>
          <w:szCs w:val="24"/>
        </w:rPr>
        <w:t>СМ</w:t>
      </w:r>
      <w:proofErr w:type="gramEnd"/>
      <w:r w:rsidRPr="004F151A">
        <w:rPr>
          <w:rFonts w:ascii="Times New Roman" w:hAnsi="Times New Roman" w:cs="Times New Roman"/>
          <w:b/>
          <w:bCs/>
          <w:sz w:val="24"/>
          <w:szCs w:val="24"/>
        </w:rPr>
        <w:t xml:space="preserve">  обеспечивает</w:t>
      </w:r>
      <w:r w:rsidRPr="004F151A">
        <w:rPr>
          <w:rFonts w:ascii="Times New Roman" w:hAnsi="Times New Roman" w:cs="Times New Roman"/>
          <w:b/>
          <w:sz w:val="24"/>
          <w:szCs w:val="24"/>
        </w:rPr>
        <w:t>:</w:t>
      </w:r>
    </w:p>
    <w:p w:rsidR="001207EA" w:rsidRPr="002414F8" w:rsidRDefault="001207EA" w:rsidP="001207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F8">
        <w:rPr>
          <w:rFonts w:ascii="Times New Roman" w:hAnsi="Times New Roman" w:cs="Times New Roman"/>
          <w:sz w:val="24"/>
          <w:szCs w:val="24"/>
        </w:rPr>
        <w:t>приоритет качества во всей деятельности;</w:t>
      </w:r>
    </w:p>
    <w:p w:rsidR="001207EA" w:rsidRPr="002414F8" w:rsidRDefault="001207EA" w:rsidP="001207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F8">
        <w:rPr>
          <w:rFonts w:ascii="Times New Roman" w:hAnsi="Times New Roman" w:cs="Times New Roman"/>
          <w:sz w:val="24"/>
          <w:szCs w:val="24"/>
        </w:rPr>
        <w:t>систематическое обучение и повышение квалификации  всего персонала;</w:t>
      </w:r>
    </w:p>
    <w:p w:rsidR="001207EA" w:rsidRPr="002414F8" w:rsidRDefault="001207EA" w:rsidP="001207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F8">
        <w:rPr>
          <w:rFonts w:ascii="Times New Roman" w:hAnsi="Times New Roman" w:cs="Times New Roman"/>
          <w:sz w:val="24"/>
          <w:szCs w:val="24"/>
        </w:rPr>
        <w:t>выполнение политики в области качества и принятие решений и действий, соответствующих только этой политике;</w:t>
      </w:r>
    </w:p>
    <w:p w:rsidR="001207EA" w:rsidRPr="002414F8" w:rsidRDefault="001207EA" w:rsidP="001207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F8">
        <w:rPr>
          <w:rFonts w:ascii="Times New Roman" w:hAnsi="Times New Roman" w:cs="Times New Roman"/>
          <w:sz w:val="24"/>
          <w:szCs w:val="24"/>
        </w:rPr>
        <w:t xml:space="preserve">осуществление информационной деятельности по вопросам разработки, внедрения и сертификации систем менеджмента качества в средствах массовой информации </w:t>
      </w:r>
    </w:p>
    <w:p w:rsidR="001207EA" w:rsidRPr="001C736F" w:rsidRDefault="001207EA" w:rsidP="001207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36F">
        <w:rPr>
          <w:rFonts w:ascii="Times New Roman" w:hAnsi="Times New Roman" w:cs="Times New Roman"/>
          <w:sz w:val="24"/>
          <w:szCs w:val="24"/>
        </w:rPr>
        <w:t xml:space="preserve">Основополагающий принцип деятельности Органа по сертификации систем менеджмента </w:t>
      </w:r>
      <w:r>
        <w:rPr>
          <w:rFonts w:ascii="Times New Roman" w:hAnsi="Times New Roman" w:cs="Times New Roman"/>
          <w:sz w:val="24"/>
          <w:szCs w:val="24"/>
        </w:rPr>
        <w:t>Союза «</w:t>
      </w:r>
      <w:r w:rsidRPr="001C736F">
        <w:rPr>
          <w:rFonts w:ascii="Times New Roman" w:hAnsi="Times New Roman" w:cs="Times New Roman"/>
          <w:sz w:val="24"/>
          <w:szCs w:val="24"/>
        </w:rPr>
        <w:t>Торгово-промышленн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1C736F">
        <w:rPr>
          <w:rFonts w:ascii="Times New Roman" w:hAnsi="Times New Roman" w:cs="Times New Roman"/>
          <w:sz w:val="24"/>
          <w:szCs w:val="24"/>
        </w:rPr>
        <w:t xml:space="preserve"> палат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C736F">
        <w:rPr>
          <w:rFonts w:ascii="Times New Roman" w:hAnsi="Times New Roman" w:cs="Times New Roman"/>
          <w:sz w:val="24"/>
          <w:szCs w:val="24"/>
        </w:rPr>
        <w:t xml:space="preserve"> Республики Мордовия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C736F">
        <w:rPr>
          <w:rFonts w:ascii="Times New Roman" w:hAnsi="Times New Roman" w:cs="Times New Roman"/>
          <w:sz w:val="24"/>
          <w:szCs w:val="24"/>
        </w:rPr>
        <w:t xml:space="preserve"> –</w:t>
      </w:r>
      <w:r w:rsidRPr="001C736F">
        <w:rPr>
          <w:rFonts w:ascii="Times New Roman" w:hAnsi="Times New Roman" w:cs="Times New Roman"/>
          <w:b/>
          <w:i/>
          <w:sz w:val="24"/>
          <w:szCs w:val="24"/>
        </w:rPr>
        <w:t xml:space="preserve"> «Качество определяется заказчиком»</w:t>
      </w:r>
      <w:r w:rsidRPr="001C736F">
        <w:rPr>
          <w:rFonts w:ascii="Times New Roman" w:hAnsi="Times New Roman" w:cs="Times New Roman"/>
          <w:sz w:val="24"/>
          <w:szCs w:val="24"/>
        </w:rPr>
        <w:t xml:space="preserve">. ОС СМ </w:t>
      </w:r>
      <w:r w:rsidRPr="001C736F">
        <w:rPr>
          <w:rFonts w:ascii="Times New Roman" w:hAnsi="Times New Roman" w:cs="Times New Roman"/>
          <w:b/>
          <w:sz w:val="24"/>
          <w:szCs w:val="24"/>
        </w:rPr>
        <w:t xml:space="preserve">обязуется соблюдать </w:t>
      </w:r>
      <w:r w:rsidRPr="001C736F">
        <w:rPr>
          <w:rFonts w:ascii="Times New Roman" w:hAnsi="Times New Roman" w:cs="Times New Roman"/>
          <w:sz w:val="24"/>
          <w:szCs w:val="24"/>
        </w:rPr>
        <w:t xml:space="preserve"> требования ГОСТ </w:t>
      </w:r>
      <w:proofErr w:type="gramStart"/>
      <w:r w:rsidRPr="001C736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C736F">
        <w:rPr>
          <w:rFonts w:ascii="Times New Roman" w:hAnsi="Times New Roman" w:cs="Times New Roman"/>
          <w:sz w:val="24"/>
          <w:szCs w:val="24"/>
        </w:rPr>
        <w:t xml:space="preserve"> ИСО/МЭК 17021-1-</w:t>
      </w:r>
      <w:r>
        <w:rPr>
          <w:rFonts w:ascii="Times New Roman" w:hAnsi="Times New Roman" w:cs="Times New Roman"/>
          <w:sz w:val="24"/>
          <w:szCs w:val="24"/>
        </w:rPr>
        <w:t>2017</w:t>
      </w:r>
      <w:r w:rsidRPr="001C736F">
        <w:rPr>
          <w:rFonts w:ascii="Times New Roman" w:hAnsi="Times New Roman" w:cs="Times New Roman"/>
          <w:sz w:val="24"/>
          <w:szCs w:val="24"/>
        </w:rPr>
        <w:t>.</w:t>
      </w:r>
    </w:p>
    <w:p w:rsidR="001207EA" w:rsidRPr="001C736F" w:rsidRDefault="001207EA" w:rsidP="001207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36F">
        <w:rPr>
          <w:rFonts w:ascii="Times New Roman" w:hAnsi="Times New Roman" w:cs="Times New Roman"/>
          <w:sz w:val="24"/>
          <w:szCs w:val="24"/>
        </w:rPr>
        <w:t xml:space="preserve">Каждый работник ОС </w:t>
      </w:r>
      <w:proofErr w:type="gramStart"/>
      <w:r w:rsidRPr="001C736F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1C736F">
        <w:rPr>
          <w:rFonts w:ascii="Times New Roman" w:hAnsi="Times New Roman" w:cs="Times New Roman"/>
          <w:sz w:val="24"/>
          <w:szCs w:val="24"/>
        </w:rPr>
        <w:t xml:space="preserve">, участвующий в проведении сертификации систем менеджмента принимает на себя обязательства ознакомиться с Руководством по качеству и руководствоваться в своей деятельности установленной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C736F">
        <w:rPr>
          <w:rFonts w:ascii="Times New Roman" w:hAnsi="Times New Roman" w:cs="Times New Roman"/>
          <w:sz w:val="24"/>
          <w:szCs w:val="24"/>
        </w:rPr>
        <w:t>олитикой в области качества.</w:t>
      </w:r>
    </w:p>
    <w:p w:rsidR="001207EA" w:rsidRPr="001C736F" w:rsidRDefault="001207EA" w:rsidP="00120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07EA" w:rsidRDefault="001207EA" w:rsidP="001207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736F">
        <w:rPr>
          <w:rFonts w:ascii="Times New Roman" w:hAnsi="Times New Roman" w:cs="Times New Roman"/>
          <w:b/>
          <w:bCs/>
          <w:sz w:val="24"/>
          <w:szCs w:val="24"/>
        </w:rPr>
        <w:t>Задачи Органа по сертификации  систем менеджмента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207EA" w:rsidRPr="002414F8" w:rsidRDefault="001207EA" w:rsidP="001207E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F8">
        <w:rPr>
          <w:rFonts w:ascii="Times New Roman" w:hAnsi="Times New Roman" w:cs="Times New Roman"/>
          <w:sz w:val="24"/>
          <w:szCs w:val="24"/>
        </w:rPr>
        <w:t xml:space="preserve">обеспечение качества выполняемых работ по сертификации систем менеджмента на уровне требований, установленных в Системе добровольной сертификации систем менеджмента  ТЦР «Регистр систем менеджмента»;   </w:t>
      </w:r>
    </w:p>
    <w:p w:rsidR="001207EA" w:rsidRPr="002414F8" w:rsidRDefault="001207EA" w:rsidP="001207E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F8">
        <w:rPr>
          <w:rFonts w:ascii="Times New Roman" w:hAnsi="Times New Roman" w:cs="Times New Roman"/>
          <w:sz w:val="24"/>
          <w:szCs w:val="24"/>
        </w:rPr>
        <w:t xml:space="preserve">обеспечение готовности ОС </w:t>
      </w:r>
      <w:proofErr w:type="gramStart"/>
      <w:r w:rsidRPr="002414F8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2414F8">
        <w:rPr>
          <w:rFonts w:ascii="Times New Roman" w:hAnsi="Times New Roman" w:cs="Times New Roman"/>
          <w:sz w:val="24"/>
          <w:szCs w:val="24"/>
        </w:rPr>
        <w:t xml:space="preserve"> к проведению процедуры уполномочивания ООО «Техцентр-Регистр»;</w:t>
      </w:r>
    </w:p>
    <w:p w:rsidR="001207EA" w:rsidRPr="002414F8" w:rsidRDefault="001207EA" w:rsidP="001207E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F8">
        <w:rPr>
          <w:rFonts w:ascii="Times New Roman" w:hAnsi="Times New Roman" w:cs="Times New Roman"/>
          <w:sz w:val="24"/>
          <w:szCs w:val="24"/>
        </w:rPr>
        <w:t xml:space="preserve">поддержание профессионального уровня  персонала ОС </w:t>
      </w:r>
      <w:proofErr w:type="gramStart"/>
      <w:r w:rsidRPr="002414F8">
        <w:rPr>
          <w:rFonts w:ascii="Times New Roman" w:hAnsi="Times New Roman" w:cs="Times New Roman"/>
          <w:sz w:val="24"/>
          <w:szCs w:val="24"/>
        </w:rPr>
        <w:t>СМ</w:t>
      </w:r>
      <w:proofErr w:type="gramEnd"/>
    </w:p>
    <w:p w:rsidR="001207EA" w:rsidRPr="002414F8" w:rsidRDefault="001207EA" w:rsidP="001207E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F8">
        <w:rPr>
          <w:rFonts w:ascii="Times New Roman" w:hAnsi="Times New Roman" w:cs="Times New Roman"/>
          <w:sz w:val="24"/>
          <w:szCs w:val="24"/>
        </w:rPr>
        <w:t xml:space="preserve">Руководство Органа по сертификации систем менеджмента  принимает на себя ответственность за реализацию политики в области качества и обязательства повышать результативность СМК ОС </w:t>
      </w:r>
      <w:proofErr w:type="gramStart"/>
      <w:r w:rsidRPr="002414F8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2414F8">
        <w:rPr>
          <w:rFonts w:ascii="Times New Roman" w:hAnsi="Times New Roman" w:cs="Times New Roman"/>
          <w:sz w:val="24"/>
          <w:szCs w:val="24"/>
        </w:rPr>
        <w:t>.</w:t>
      </w:r>
    </w:p>
    <w:p w:rsidR="001207EA" w:rsidRPr="001C736F" w:rsidRDefault="001207EA" w:rsidP="001207E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207EA" w:rsidRPr="001C7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209"/>
    <w:multiLevelType w:val="hybridMultilevel"/>
    <w:tmpl w:val="B8D08E9C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>
    <w:nsid w:val="1875775F"/>
    <w:multiLevelType w:val="hybridMultilevel"/>
    <w:tmpl w:val="EAF6934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C540E50"/>
    <w:multiLevelType w:val="hybridMultilevel"/>
    <w:tmpl w:val="922E8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09"/>
    <w:rsid w:val="001207EA"/>
    <w:rsid w:val="00387B1D"/>
    <w:rsid w:val="004F151A"/>
    <w:rsid w:val="009B2E8D"/>
    <w:rsid w:val="00BA5E09"/>
    <w:rsid w:val="00EE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5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95F5B-8F37-4509-9D2C-1732C8C9D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Большакова НМ</dc:creator>
  <cp:keywords/>
  <dc:description/>
  <cp:lastModifiedBy>Большакова НМ</cp:lastModifiedBy>
  <cp:revision>6</cp:revision>
  <dcterms:created xsi:type="dcterms:W3CDTF">2023-07-07T10:53:00Z</dcterms:created>
  <dcterms:modified xsi:type="dcterms:W3CDTF">2023-07-14T12:03:00Z</dcterms:modified>
</cp:coreProperties>
</file>