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5B" w:rsidRPr="00D07C25" w:rsidRDefault="0032486E" w:rsidP="008A715B">
      <w:pPr>
        <w:ind w:left="927"/>
        <w:jc w:val="center"/>
        <w:rPr>
          <w:i/>
          <w:iCs/>
          <w:sz w:val="24"/>
          <w:szCs w:val="24"/>
        </w:rPr>
      </w:pPr>
      <w:bookmarkStart w:id="0" w:name="_GoBack"/>
      <w:bookmarkEnd w:id="0"/>
      <w:r w:rsidRPr="00D07C25">
        <w:rPr>
          <w:i/>
          <w:iCs/>
          <w:sz w:val="24"/>
          <w:szCs w:val="24"/>
          <w:u w:val="single"/>
        </w:rPr>
        <w:t xml:space="preserve"> </w:t>
      </w:r>
      <w:r w:rsidR="008A715B" w:rsidRPr="00D07C25">
        <w:rPr>
          <w:i/>
          <w:iCs/>
          <w:sz w:val="24"/>
          <w:szCs w:val="24"/>
          <w:u w:val="single"/>
        </w:rPr>
        <w:t>(на бланке образовательной организации</w:t>
      </w:r>
      <w:r w:rsidR="008A715B">
        <w:rPr>
          <w:i/>
          <w:iCs/>
          <w:sz w:val="24"/>
          <w:szCs w:val="24"/>
        </w:rPr>
        <w:t>)</w:t>
      </w:r>
      <w:r w:rsidR="008A715B" w:rsidRPr="00D07C25">
        <w:rPr>
          <w:i/>
          <w:iCs/>
          <w:sz w:val="24"/>
          <w:szCs w:val="24"/>
        </w:rPr>
        <w:t xml:space="preserve"> </w:t>
      </w:r>
    </w:p>
    <w:p w:rsidR="008A715B" w:rsidRPr="00D07C25" w:rsidRDefault="008A715B" w:rsidP="008A715B">
      <w:pPr>
        <w:ind w:left="9781"/>
        <w:rPr>
          <w:b/>
          <w:bCs/>
          <w:sz w:val="24"/>
          <w:szCs w:val="24"/>
        </w:rPr>
      </w:pPr>
    </w:p>
    <w:p w:rsidR="008A715B" w:rsidRDefault="008A715B" w:rsidP="008A715B">
      <w:pPr>
        <w:ind w:left="10206"/>
        <w:rPr>
          <w:b/>
          <w:bCs/>
          <w:sz w:val="24"/>
          <w:szCs w:val="24"/>
        </w:rPr>
      </w:pPr>
      <w:r>
        <w:rPr>
          <w:b/>
          <w:bCs/>
          <w:sz w:val="24"/>
          <w:szCs w:val="24"/>
        </w:rPr>
        <w:t xml:space="preserve">Директору </w:t>
      </w:r>
    </w:p>
    <w:p w:rsidR="008A715B" w:rsidRPr="00296F72" w:rsidRDefault="008A715B" w:rsidP="008A715B">
      <w:pPr>
        <w:ind w:left="10206"/>
        <w:rPr>
          <w:b/>
          <w:bCs/>
          <w:sz w:val="24"/>
          <w:szCs w:val="24"/>
        </w:rPr>
      </w:pPr>
      <w:r>
        <w:rPr>
          <w:b/>
          <w:bCs/>
          <w:sz w:val="24"/>
          <w:szCs w:val="24"/>
        </w:rPr>
        <w:t>Союза «Торгово-промышленная палата Республики Мордовия»</w:t>
      </w:r>
    </w:p>
    <w:p w:rsidR="008A715B" w:rsidRPr="00296F72" w:rsidRDefault="008A715B" w:rsidP="008A715B">
      <w:pPr>
        <w:ind w:left="10206"/>
        <w:rPr>
          <w:b/>
          <w:bCs/>
          <w:sz w:val="24"/>
          <w:szCs w:val="24"/>
        </w:rPr>
      </w:pPr>
      <w:r>
        <w:rPr>
          <w:b/>
          <w:bCs/>
          <w:sz w:val="24"/>
          <w:szCs w:val="24"/>
        </w:rPr>
        <w:t xml:space="preserve">Р.Р. </w:t>
      </w:r>
      <w:proofErr w:type="spellStart"/>
      <w:r>
        <w:rPr>
          <w:b/>
          <w:bCs/>
          <w:sz w:val="24"/>
          <w:szCs w:val="24"/>
        </w:rPr>
        <w:t>Раимову</w:t>
      </w:r>
      <w:proofErr w:type="spellEnd"/>
    </w:p>
    <w:p w:rsidR="008A715B" w:rsidRPr="00296F72" w:rsidRDefault="008A715B" w:rsidP="008A715B">
      <w:pPr>
        <w:ind w:left="927"/>
        <w:jc w:val="right"/>
        <w:rPr>
          <w:b/>
          <w:bCs/>
          <w:sz w:val="24"/>
          <w:szCs w:val="24"/>
        </w:rPr>
      </w:pPr>
      <w:r w:rsidRPr="00296F72">
        <w:rPr>
          <w:b/>
          <w:bCs/>
          <w:sz w:val="24"/>
          <w:szCs w:val="24"/>
        </w:rPr>
        <w:t xml:space="preserve"> </w:t>
      </w:r>
    </w:p>
    <w:p w:rsidR="008A715B" w:rsidRPr="00296F72" w:rsidRDefault="008A715B" w:rsidP="008A715B">
      <w:pPr>
        <w:jc w:val="center"/>
        <w:rPr>
          <w:b/>
          <w:bCs/>
          <w:sz w:val="24"/>
          <w:szCs w:val="24"/>
        </w:rPr>
      </w:pPr>
      <w:r w:rsidRPr="00296F72">
        <w:rPr>
          <w:b/>
          <w:bCs/>
          <w:sz w:val="24"/>
          <w:szCs w:val="24"/>
        </w:rPr>
        <w:t>ЗАЯВЛЕНИЕ</w:t>
      </w:r>
    </w:p>
    <w:p w:rsidR="008A715B" w:rsidRPr="00296F72" w:rsidRDefault="008A715B" w:rsidP="008A715B">
      <w:pPr>
        <w:jc w:val="center"/>
        <w:rPr>
          <w:b/>
          <w:bCs/>
          <w:sz w:val="24"/>
          <w:szCs w:val="24"/>
        </w:rPr>
      </w:pPr>
      <w:r w:rsidRPr="00296F72">
        <w:rPr>
          <w:b/>
          <w:bCs/>
          <w:sz w:val="24"/>
          <w:szCs w:val="24"/>
        </w:rPr>
        <w:t>о проведении ПОА образовательных программ</w:t>
      </w:r>
    </w:p>
    <w:p w:rsidR="008A715B" w:rsidRPr="00296F72" w:rsidRDefault="008A715B" w:rsidP="008A715B">
      <w:pPr>
        <w:jc w:val="both"/>
        <w:rPr>
          <w:sz w:val="24"/>
          <w:szCs w:val="24"/>
        </w:rPr>
      </w:pPr>
      <w:r w:rsidRPr="00296F72">
        <w:rPr>
          <w:sz w:val="24"/>
          <w:szCs w:val="24"/>
        </w:rPr>
        <w:t>_________________________________________________________________________________________________________________________</w:t>
      </w:r>
    </w:p>
    <w:p w:rsidR="008A715B" w:rsidRDefault="008A715B" w:rsidP="008A715B">
      <w:pPr>
        <w:jc w:val="center"/>
        <w:rPr>
          <w:i/>
        </w:rPr>
      </w:pPr>
      <w:r w:rsidRPr="00D07C25">
        <w:rPr>
          <w:i/>
        </w:rPr>
        <w:t>название образовательное организации</w:t>
      </w:r>
    </w:p>
    <w:p w:rsidR="008A715B" w:rsidRPr="00D07C25" w:rsidRDefault="008A715B" w:rsidP="008A715B">
      <w:pPr>
        <w:jc w:val="center"/>
        <w:rPr>
          <w:i/>
        </w:rPr>
      </w:pPr>
    </w:p>
    <w:p w:rsidR="008A715B" w:rsidRPr="00296F72" w:rsidRDefault="008A715B" w:rsidP="008A715B">
      <w:pPr>
        <w:jc w:val="both"/>
        <w:rPr>
          <w:sz w:val="24"/>
          <w:szCs w:val="24"/>
        </w:rPr>
      </w:pPr>
      <w:r w:rsidRPr="00296F72">
        <w:rPr>
          <w:sz w:val="24"/>
          <w:szCs w:val="24"/>
        </w:rPr>
        <w:t>просит провести профессионально-общественную аккредитацию образовательных программ</w:t>
      </w:r>
      <w:r>
        <w:rPr>
          <w:sz w:val="24"/>
          <w:szCs w:val="24"/>
        </w:rPr>
        <w:t xml:space="preserve"> (ПОА)</w:t>
      </w:r>
      <w:r w:rsidRPr="00296F72">
        <w:rPr>
          <w:sz w:val="24"/>
          <w:szCs w:val="24"/>
        </w:rPr>
        <w:t>:</w:t>
      </w:r>
    </w:p>
    <w:p w:rsidR="008A715B" w:rsidRPr="00585F95" w:rsidRDefault="008A715B" w:rsidP="008A715B">
      <w:pPr>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2"/>
        <w:gridCol w:w="1283"/>
        <w:gridCol w:w="993"/>
        <w:gridCol w:w="1438"/>
        <w:gridCol w:w="2247"/>
        <w:gridCol w:w="2126"/>
        <w:gridCol w:w="1843"/>
        <w:gridCol w:w="2142"/>
        <w:gridCol w:w="1702"/>
      </w:tblGrid>
      <w:tr w:rsidR="008A715B" w:rsidRPr="008915CF" w:rsidTr="00250869">
        <w:trPr>
          <w:trHeight w:val="279"/>
          <w:jc w:val="center"/>
        </w:trPr>
        <w:tc>
          <w:tcPr>
            <w:tcW w:w="14666" w:type="dxa"/>
            <w:gridSpan w:val="9"/>
          </w:tcPr>
          <w:p w:rsidR="008A715B" w:rsidRPr="008915CF" w:rsidRDefault="008A715B" w:rsidP="00505BEE">
            <w:pPr>
              <w:jc w:val="center"/>
              <w:rPr>
                <w:i/>
                <w:iCs/>
              </w:rPr>
            </w:pPr>
            <w:r w:rsidRPr="008915CF">
              <w:rPr>
                <w:i/>
                <w:iCs/>
              </w:rPr>
              <w:t>Для программ ВО, СПО</w:t>
            </w:r>
          </w:p>
        </w:tc>
      </w:tr>
      <w:tr w:rsidR="008A715B" w:rsidRPr="008915CF" w:rsidTr="00250869">
        <w:trPr>
          <w:trHeight w:val="279"/>
          <w:jc w:val="center"/>
        </w:trPr>
        <w:tc>
          <w:tcPr>
            <w:tcW w:w="2175" w:type="dxa"/>
            <w:gridSpan w:val="2"/>
          </w:tcPr>
          <w:p w:rsidR="008A715B" w:rsidRPr="008915CF" w:rsidRDefault="008A715B" w:rsidP="00250869">
            <w:pPr>
              <w:jc w:val="center"/>
            </w:pPr>
            <w:r w:rsidRPr="008915CF">
              <w:t xml:space="preserve">Направление </w:t>
            </w:r>
          </w:p>
          <w:p w:rsidR="008A715B" w:rsidRPr="008915CF" w:rsidRDefault="008A715B" w:rsidP="00250869">
            <w:pPr>
              <w:jc w:val="center"/>
            </w:pPr>
            <w:r w:rsidRPr="008915CF">
              <w:t>подготовки</w:t>
            </w:r>
          </w:p>
        </w:tc>
        <w:tc>
          <w:tcPr>
            <w:tcW w:w="2431" w:type="dxa"/>
            <w:gridSpan w:val="2"/>
            <w:vMerge w:val="restart"/>
          </w:tcPr>
          <w:p w:rsidR="008A715B" w:rsidRPr="008915CF" w:rsidRDefault="008A715B" w:rsidP="00250869">
            <w:pPr>
              <w:jc w:val="center"/>
            </w:pPr>
            <w:r w:rsidRPr="008915CF">
              <w:t>Наименование образовательной программы</w:t>
            </w:r>
          </w:p>
        </w:tc>
        <w:tc>
          <w:tcPr>
            <w:tcW w:w="2247" w:type="dxa"/>
            <w:vMerge w:val="restart"/>
          </w:tcPr>
          <w:p w:rsidR="008A715B" w:rsidRPr="008915CF" w:rsidRDefault="008A715B" w:rsidP="00250869">
            <w:pPr>
              <w:jc w:val="center"/>
            </w:pPr>
            <w:r w:rsidRPr="008915CF">
              <w:t>Сопоставляемые профессиональные стандарты (наименование, регистр</w:t>
            </w:r>
            <w:proofErr w:type="gramStart"/>
            <w:r w:rsidRPr="008915CF">
              <w:t>.</w:t>
            </w:r>
            <w:proofErr w:type="gramEnd"/>
            <w:r w:rsidRPr="008915CF">
              <w:t xml:space="preserve"> </w:t>
            </w:r>
            <w:proofErr w:type="gramStart"/>
            <w:r w:rsidRPr="008915CF">
              <w:t>н</w:t>
            </w:r>
            <w:proofErr w:type="gramEnd"/>
            <w:r w:rsidRPr="008915CF">
              <w:t>омер)</w:t>
            </w:r>
          </w:p>
        </w:tc>
        <w:tc>
          <w:tcPr>
            <w:tcW w:w="2126" w:type="dxa"/>
            <w:vMerge w:val="restart"/>
          </w:tcPr>
          <w:p w:rsidR="008A715B" w:rsidRPr="008915CF" w:rsidRDefault="008A715B" w:rsidP="00250869">
            <w:pPr>
              <w:jc w:val="center"/>
            </w:pPr>
            <w:r w:rsidRPr="008915CF">
              <w:t>Количество выпусков образовательной программы</w:t>
            </w:r>
          </w:p>
        </w:tc>
        <w:tc>
          <w:tcPr>
            <w:tcW w:w="1843" w:type="dxa"/>
            <w:vMerge w:val="restart"/>
            <w:tcBorders>
              <w:right w:val="single" w:sz="4" w:space="0" w:color="auto"/>
            </w:tcBorders>
          </w:tcPr>
          <w:p w:rsidR="008A715B" w:rsidRPr="008915CF" w:rsidRDefault="008A715B" w:rsidP="00250869">
            <w:pPr>
              <w:jc w:val="center"/>
            </w:pPr>
            <w:r w:rsidRPr="008915CF">
              <w:t xml:space="preserve">Количество </w:t>
            </w:r>
            <w:proofErr w:type="gramStart"/>
            <w:r w:rsidRPr="008915CF">
              <w:t>обучающихся</w:t>
            </w:r>
            <w:proofErr w:type="gramEnd"/>
            <w:r w:rsidRPr="008915CF">
              <w:t xml:space="preserve"> в текущем учебном году</w:t>
            </w:r>
          </w:p>
        </w:tc>
        <w:tc>
          <w:tcPr>
            <w:tcW w:w="2142" w:type="dxa"/>
            <w:vMerge w:val="restart"/>
            <w:tcBorders>
              <w:left w:val="single" w:sz="4" w:space="0" w:color="auto"/>
              <w:right w:val="single" w:sz="4" w:space="0" w:color="auto"/>
            </w:tcBorders>
          </w:tcPr>
          <w:p w:rsidR="008A715B" w:rsidRPr="008915CF" w:rsidRDefault="008A715B" w:rsidP="00250869">
            <w:pPr>
              <w:jc w:val="center"/>
            </w:pPr>
            <w:r w:rsidRPr="008915CF">
              <w:t>Наличие/</w:t>
            </w:r>
          </w:p>
          <w:p w:rsidR="008A715B" w:rsidRPr="008915CF" w:rsidRDefault="008A715B" w:rsidP="00250869">
            <w:pPr>
              <w:jc w:val="center"/>
            </w:pPr>
            <w:r w:rsidRPr="008915CF">
              <w:t xml:space="preserve">отсутствие государственной аккредитации </w:t>
            </w:r>
          </w:p>
        </w:tc>
        <w:tc>
          <w:tcPr>
            <w:tcW w:w="1702" w:type="dxa"/>
            <w:vMerge w:val="restart"/>
            <w:tcBorders>
              <w:left w:val="single" w:sz="4" w:space="0" w:color="auto"/>
            </w:tcBorders>
          </w:tcPr>
          <w:p w:rsidR="008A715B" w:rsidRPr="008915CF" w:rsidRDefault="008A715B" w:rsidP="00250869">
            <w:pPr>
              <w:jc w:val="center"/>
            </w:pPr>
            <w:r w:rsidRPr="008915CF">
              <w:t>Наличие иных видов  аккредитации (перечислить)</w:t>
            </w:r>
          </w:p>
        </w:tc>
      </w:tr>
      <w:tr w:rsidR="008A715B" w:rsidRPr="008915CF" w:rsidTr="00250869">
        <w:trPr>
          <w:trHeight w:val="325"/>
          <w:jc w:val="center"/>
        </w:trPr>
        <w:tc>
          <w:tcPr>
            <w:tcW w:w="892" w:type="dxa"/>
          </w:tcPr>
          <w:p w:rsidR="008A715B" w:rsidRPr="008915CF" w:rsidRDefault="008A715B" w:rsidP="00250869">
            <w:pPr>
              <w:jc w:val="center"/>
            </w:pPr>
            <w:r w:rsidRPr="008915CF">
              <w:t>Код</w:t>
            </w:r>
          </w:p>
        </w:tc>
        <w:tc>
          <w:tcPr>
            <w:tcW w:w="1283" w:type="dxa"/>
          </w:tcPr>
          <w:p w:rsidR="008A715B" w:rsidRPr="008915CF" w:rsidRDefault="008A715B" w:rsidP="00250869">
            <w:pPr>
              <w:jc w:val="center"/>
            </w:pPr>
            <w:proofErr w:type="spellStart"/>
            <w:proofErr w:type="gramStart"/>
            <w:r w:rsidRPr="008915CF">
              <w:t>Наимено-вание</w:t>
            </w:r>
            <w:proofErr w:type="spellEnd"/>
            <w:proofErr w:type="gramEnd"/>
            <w:r w:rsidRPr="008915CF">
              <w:t xml:space="preserve"> </w:t>
            </w:r>
          </w:p>
        </w:tc>
        <w:tc>
          <w:tcPr>
            <w:tcW w:w="2431" w:type="dxa"/>
            <w:gridSpan w:val="2"/>
            <w:vMerge/>
          </w:tcPr>
          <w:p w:rsidR="008A715B" w:rsidRPr="008915CF" w:rsidRDefault="008A715B" w:rsidP="00250869">
            <w:pPr>
              <w:jc w:val="center"/>
            </w:pPr>
          </w:p>
        </w:tc>
        <w:tc>
          <w:tcPr>
            <w:tcW w:w="2247" w:type="dxa"/>
            <w:vMerge/>
          </w:tcPr>
          <w:p w:rsidR="008A715B" w:rsidRPr="008915CF" w:rsidRDefault="008A715B" w:rsidP="00250869">
            <w:pPr>
              <w:jc w:val="both"/>
            </w:pPr>
          </w:p>
        </w:tc>
        <w:tc>
          <w:tcPr>
            <w:tcW w:w="2126" w:type="dxa"/>
            <w:vMerge/>
          </w:tcPr>
          <w:p w:rsidR="008A715B" w:rsidRPr="008915CF" w:rsidRDefault="008A715B" w:rsidP="00250869">
            <w:pPr>
              <w:jc w:val="both"/>
            </w:pPr>
          </w:p>
        </w:tc>
        <w:tc>
          <w:tcPr>
            <w:tcW w:w="1843" w:type="dxa"/>
            <w:vMerge/>
            <w:tcBorders>
              <w:right w:val="single" w:sz="4" w:space="0" w:color="auto"/>
            </w:tcBorders>
          </w:tcPr>
          <w:p w:rsidR="008A715B" w:rsidRPr="008915CF" w:rsidRDefault="008A715B" w:rsidP="00250869">
            <w:pPr>
              <w:jc w:val="both"/>
            </w:pPr>
          </w:p>
        </w:tc>
        <w:tc>
          <w:tcPr>
            <w:tcW w:w="2142" w:type="dxa"/>
            <w:vMerge/>
            <w:tcBorders>
              <w:left w:val="single" w:sz="4" w:space="0" w:color="auto"/>
              <w:right w:val="single" w:sz="4" w:space="0" w:color="auto"/>
            </w:tcBorders>
          </w:tcPr>
          <w:p w:rsidR="008A715B" w:rsidRPr="008915CF" w:rsidRDefault="008A715B" w:rsidP="00250869">
            <w:pPr>
              <w:jc w:val="both"/>
            </w:pPr>
          </w:p>
        </w:tc>
        <w:tc>
          <w:tcPr>
            <w:tcW w:w="1702" w:type="dxa"/>
            <w:vMerge/>
            <w:tcBorders>
              <w:left w:val="single" w:sz="4" w:space="0" w:color="auto"/>
            </w:tcBorders>
          </w:tcPr>
          <w:p w:rsidR="008A715B" w:rsidRPr="008915CF" w:rsidRDefault="008A715B" w:rsidP="00250869">
            <w:pPr>
              <w:jc w:val="both"/>
            </w:pPr>
          </w:p>
        </w:tc>
      </w:tr>
      <w:tr w:rsidR="008A715B" w:rsidRPr="008915CF" w:rsidTr="00250869">
        <w:trPr>
          <w:trHeight w:val="238"/>
          <w:jc w:val="center"/>
        </w:trPr>
        <w:tc>
          <w:tcPr>
            <w:tcW w:w="892" w:type="dxa"/>
          </w:tcPr>
          <w:p w:rsidR="008A715B" w:rsidRPr="008915CF" w:rsidRDefault="008A715B" w:rsidP="00250869">
            <w:pPr>
              <w:jc w:val="both"/>
            </w:pPr>
            <w:r w:rsidRPr="008915CF">
              <w:t>1.</w:t>
            </w:r>
          </w:p>
        </w:tc>
        <w:tc>
          <w:tcPr>
            <w:tcW w:w="1283" w:type="dxa"/>
          </w:tcPr>
          <w:p w:rsidR="008A715B" w:rsidRPr="008915CF" w:rsidRDefault="008A715B" w:rsidP="00250869">
            <w:pPr>
              <w:jc w:val="both"/>
            </w:pPr>
          </w:p>
        </w:tc>
        <w:tc>
          <w:tcPr>
            <w:tcW w:w="2431" w:type="dxa"/>
            <w:gridSpan w:val="2"/>
          </w:tcPr>
          <w:p w:rsidR="008A715B" w:rsidRPr="008915CF" w:rsidRDefault="008A715B" w:rsidP="00250869">
            <w:pPr>
              <w:jc w:val="both"/>
            </w:pPr>
            <w:r w:rsidRPr="008915CF">
              <w:t>……</w:t>
            </w:r>
          </w:p>
        </w:tc>
        <w:tc>
          <w:tcPr>
            <w:tcW w:w="2247" w:type="dxa"/>
          </w:tcPr>
          <w:p w:rsidR="008A715B" w:rsidRPr="008915CF" w:rsidRDefault="008A715B" w:rsidP="00250869">
            <w:pPr>
              <w:jc w:val="both"/>
            </w:pPr>
          </w:p>
        </w:tc>
        <w:tc>
          <w:tcPr>
            <w:tcW w:w="2126" w:type="dxa"/>
          </w:tcPr>
          <w:p w:rsidR="008A715B" w:rsidRPr="008915CF" w:rsidRDefault="008A715B" w:rsidP="00250869">
            <w:pPr>
              <w:jc w:val="both"/>
            </w:pPr>
          </w:p>
        </w:tc>
        <w:tc>
          <w:tcPr>
            <w:tcW w:w="1843" w:type="dxa"/>
            <w:tcBorders>
              <w:right w:val="single" w:sz="4" w:space="0" w:color="auto"/>
            </w:tcBorders>
          </w:tcPr>
          <w:p w:rsidR="008A715B" w:rsidRPr="008915CF" w:rsidRDefault="008A715B" w:rsidP="00250869">
            <w:pPr>
              <w:jc w:val="both"/>
            </w:pPr>
          </w:p>
        </w:tc>
        <w:tc>
          <w:tcPr>
            <w:tcW w:w="2142" w:type="dxa"/>
            <w:tcBorders>
              <w:left w:val="single" w:sz="4" w:space="0" w:color="auto"/>
              <w:right w:val="single" w:sz="4" w:space="0" w:color="auto"/>
            </w:tcBorders>
          </w:tcPr>
          <w:p w:rsidR="008A715B" w:rsidRPr="008915CF" w:rsidRDefault="008A715B" w:rsidP="00250869">
            <w:pPr>
              <w:jc w:val="both"/>
            </w:pPr>
          </w:p>
        </w:tc>
        <w:tc>
          <w:tcPr>
            <w:tcW w:w="1702" w:type="dxa"/>
            <w:tcBorders>
              <w:left w:val="single" w:sz="4" w:space="0" w:color="auto"/>
            </w:tcBorders>
          </w:tcPr>
          <w:p w:rsidR="008A715B" w:rsidRPr="008915CF" w:rsidRDefault="008A715B" w:rsidP="00250869">
            <w:pPr>
              <w:jc w:val="both"/>
            </w:pPr>
          </w:p>
        </w:tc>
      </w:tr>
      <w:tr w:rsidR="008A715B" w:rsidRPr="008915CF" w:rsidTr="00250869">
        <w:trPr>
          <w:trHeight w:val="238"/>
          <w:jc w:val="center"/>
        </w:trPr>
        <w:tc>
          <w:tcPr>
            <w:tcW w:w="892" w:type="dxa"/>
          </w:tcPr>
          <w:p w:rsidR="008A715B" w:rsidRPr="008915CF" w:rsidRDefault="008A715B" w:rsidP="00250869">
            <w:pPr>
              <w:jc w:val="both"/>
            </w:pPr>
            <w:r w:rsidRPr="008915CF">
              <w:t>2.</w:t>
            </w:r>
          </w:p>
        </w:tc>
        <w:tc>
          <w:tcPr>
            <w:tcW w:w="1283" w:type="dxa"/>
          </w:tcPr>
          <w:p w:rsidR="008A715B" w:rsidRPr="008915CF" w:rsidRDefault="008A715B" w:rsidP="00250869">
            <w:pPr>
              <w:jc w:val="both"/>
            </w:pPr>
          </w:p>
        </w:tc>
        <w:tc>
          <w:tcPr>
            <w:tcW w:w="2431" w:type="dxa"/>
            <w:gridSpan w:val="2"/>
          </w:tcPr>
          <w:p w:rsidR="008A715B" w:rsidRPr="008915CF" w:rsidRDefault="008A715B" w:rsidP="00250869">
            <w:pPr>
              <w:jc w:val="both"/>
            </w:pPr>
          </w:p>
        </w:tc>
        <w:tc>
          <w:tcPr>
            <w:tcW w:w="2247" w:type="dxa"/>
          </w:tcPr>
          <w:p w:rsidR="008A715B" w:rsidRPr="008915CF" w:rsidRDefault="008A715B" w:rsidP="00250869">
            <w:pPr>
              <w:jc w:val="both"/>
            </w:pPr>
          </w:p>
        </w:tc>
        <w:tc>
          <w:tcPr>
            <w:tcW w:w="2126" w:type="dxa"/>
          </w:tcPr>
          <w:p w:rsidR="008A715B" w:rsidRPr="008915CF" w:rsidRDefault="008A715B" w:rsidP="00250869">
            <w:pPr>
              <w:jc w:val="both"/>
            </w:pPr>
          </w:p>
        </w:tc>
        <w:tc>
          <w:tcPr>
            <w:tcW w:w="1843" w:type="dxa"/>
            <w:tcBorders>
              <w:right w:val="single" w:sz="4" w:space="0" w:color="auto"/>
            </w:tcBorders>
          </w:tcPr>
          <w:p w:rsidR="008A715B" w:rsidRPr="008915CF" w:rsidRDefault="008A715B" w:rsidP="00250869">
            <w:pPr>
              <w:jc w:val="both"/>
            </w:pPr>
          </w:p>
        </w:tc>
        <w:tc>
          <w:tcPr>
            <w:tcW w:w="2142" w:type="dxa"/>
            <w:tcBorders>
              <w:left w:val="single" w:sz="4" w:space="0" w:color="auto"/>
              <w:right w:val="single" w:sz="4" w:space="0" w:color="auto"/>
            </w:tcBorders>
          </w:tcPr>
          <w:p w:rsidR="008A715B" w:rsidRPr="008915CF" w:rsidRDefault="008A715B" w:rsidP="00250869">
            <w:pPr>
              <w:jc w:val="both"/>
            </w:pPr>
          </w:p>
        </w:tc>
        <w:tc>
          <w:tcPr>
            <w:tcW w:w="1702" w:type="dxa"/>
            <w:tcBorders>
              <w:left w:val="single" w:sz="4" w:space="0" w:color="auto"/>
            </w:tcBorders>
          </w:tcPr>
          <w:p w:rsidR="008A715B" w:rsidRPr="008915CF" w:rsidRDefault="008A715B" w:rsidP="00250869">
            <w:pPr>
              <w:jc w:val="both"/>
            </w:pPr>
          </w:p>
        </w:tc>
      </w:tr>
      <w:tr w:rsidR="008A715B" w:rsidRPr="008915CF" w:rsidTr="00250869">
        <w:trPr>
          <w:trHeight w:val="238"/>
          <w:jc w:val="center"/>
        </w:trPr>
        <w:tc>
          <w:tcPr>
            <w:tcW w:w="892" w:type="dxa"/>
          </w:tcPr>
          <w:p w:rsidR="008A715B" w:rsidRPr="008915CF" w:rsidRDefault="008A715B" w:rsidP="00250869">
            <w:pPr>
              <w:jc w:val="both"/>
            </w:pPr>
            <w:r w:rsidRPr="008915CF">
              <w:t>3.</w:t>
            </w:r>
          </w:p>
        </w:tc>
        <w:tc>
          <w:tcPr>
            <w:tcW w:w="1283" w:type="dxa"/>
          </w:tcPr>
          <w:p w:rsidR="008A715B" w:rsidRPr="008915CF" w:rsidRDefault="008A715B" w:rsidP="00250869">
            <w:pPr>
              <w:jc w:val="both"/>
            </w:pPr>
          </w:p>
        </w:tc>
        <w:tc>
          <w:tcPr>
            <w:tcW w:w="2431" w:type="dxa"/>
            <w:gridSpan w:val="2"/>
          </w:tcPr>
          <w:p w:rsidR="008A715B" w:rsidRPr="008915CF" w:rsidRDefault="008A715B" w:rsidP="00250869">
            <w:pPr>
              <w:jc w:val="both"/>
            </w:pPr>
          </w:p>
        </w:tc>
        <w:tc>
          <w:tcPr>
            <w:tcW w:w="2247" w:type="dxa"/>
          </w:tcPr>
          <w:p w:rsidR="008A715B" w:rsidRPr="008915CF" w:rsidRDefault="008A715B" w:rsidP="00250869">
            <w:pPr>
              <w:jc w:val="both"/>
            </w:pPr>
          </w:p>
        </w:tc>
        <w:tc>
          <w:tcPr>
            <w:tcW w:w="2126" w:type="dxa"/>
          </w:tcPr>
          <w:p w:rsidR="008A715B" w:rsidRPr="008915CF" w:rsidRDefault="008A715B" w:rsidP="00250869">
            <w:pPr>
              <w:jc w:val="both"/>
            </w:pPr>
          </w:p>
        </w:tc>
        <w:tc>
          <w:tcPr>
            <w:tcW w:w="1843" w:type="dxa"/>
            <w:tcBorders>
              <w:right w:val="single" w:sz="4" w:space="0" w:color="auto"/>
            </w:tcBorders>
          </w:tcPr>
          <w:p w:rsidR="008A715B" w:rsidRPr="008915CF" w:rsidRDefault="008A715B" w:rsidP="00250869">
            <w:pPr>
              <w:jc w:val="both"/>
            </w:pPr>
          </w:p>
        </w:tc>
        <w:tc>
          <w:tcPr>
            <w:tcW w:w="2142" w:type="dxa"/>
            <w:tcBorders>
              <w:left w:val="single" w:sz="4" w:space="0" w:color="auto"/>
              <w:right w:val="single" w:sz="4" w:space="0" w:color="auto"/>
            </w:tcBorders>
          </w:tcPr>
          <w:p w:rsidR="008A715B" w:rsidRPr="008915CF" w:rsidRDefault="008A715B" w:rsidP="00250869">
            <w:pPr>
              <w:jc w:val="both"/>
            </w:pPr>
          </w:p>
        </w:tc>
        <w:tc>
          <w:tcPr>
            <w:tcW w:w="1702" w:type="dxa"/>
            <w:tcBorders>
              <w:left w:val="single" w:sz="4" w:space="0" w:color="auto"/>
            </w:tcBorders>
          </w:tcPr>
          <w:p w:rsidR="008A715B" w:rsidRPr="008915CF" w:rsidRDefault="008A715B" w:rsidP="00250869">
            <w:pPr>
              <w:jc w:val="both"/>
            </w:pPr>
          </w:p>
        </w:tc>
      </w:tr>
      <w:tr w:rsidR="008A715B" w:rsidRPr="008915CF" w:rsidTr="00250869">
        <w:trPr>
          <w:trHeight w:val="238"/>
          <w:jc w:val="center"/>
        </w:trPr>
        <w:tc>
          <w:tcPr>
            <w:tcW w:w="892" w:type="dxa"/>
          </w:tcPr>
          <w:p w:rsidR="008A715B" w:rsidRPr="008915CF" w:rsidRDefault="008A715B" w:rsidP="00250869">
            <w:pPr>
              <w:jc w:val="both"/>
            </w:pPr>
            <w:r w:rsidRPr="008915CF">
              <w:t>…</w:t>
            </w:r>
          </w:p>
        </w:tc>
        <w:tc>
          <w:tcPr>
            <w:tcW w:w="1283" w:type="dxa"/>
          </w:tcPr>
          <w:p w:rsidR="008A715B" w:rsidRPr="008915CF" w:rsidRDefault="008A715B" w:rsidP="00250869">
            <w:pPr>
              <w:jc w:val="both"/>
            </w:pPr>
          </w:p>
        </w:tc>
        <w:tc>
          <w:tcPr>
            <w:tcW w:w="2431" w:type="dxa"/>
            <w:gridSpan w:val="2"/>
          </w:tcPr>
          <w:p w:rsidR="008A715B" w:rsidRPr="008915CF" w:rsidRDefault="008A715B" w:rsidP="00250869">
            <w:pPr>
              <w:jc w:val="both"/>
            </w:pPr>
          </w:p>
        </w:tc>
        <w:tc>
          <w:tcPr>
            <w:tcW w:w="2247" w:type="dxa"/>
          </w:tcPr>
          <w:p w:rsidR="008A715B" w:rsidRPr="008915CF" w:rsidRDefault="008A715B" w:rsidP="00250869">
            <w:pPr>
              <w:jc w:val="both"/>
            </w:pPr>
          </w:p>
        </w:tc>
        <w:tc>
          <w:tcPr>
            <w:tcW w:w="2126" w:type="dxa"/>
          </w:tcPr>
          <w:p w:rsidR="008A715B" w:rsidRPr="008915CF" w:rsidRDefault="008A715B" w:rsidP="00250869">
            <w:pPr>
              <w:jc w:val="both"/>
            </w:pPr>
          </w:p>
        </w:tc>
        <w:tc>
          <w:tcPr>
            <w:tcW w:w="1843" w:type="dxa"/>
            <w:tcBorders>
              <w:right w:val="single" w:sz="4" w:space="0" w:color="auto"/>
            </w:tcBorders>
          </w:tcPr>
          <w:p w:rsidR="008A715B" w:rsidRPr="008915CF" w:rsidRDefault="008A715B" w:rsidP="00250869">
            <w:pPr>
              <w:jc w:val="both"/>
            </w:pPr>
          </w:p>
        </w:tc>
        <w:tc>
          <w:tcPr>
            <w:tcW w:w="2142" w:type="dxa"/>
            <w:tcBorders>
              <w:left w:val="single" w:sz="4" w:space="0" w:color="auto"/>
              <w:right w:val="single" w:sz="4" w:space="0" w:color="auto"/>
            </w:tcBorders>
          </w:tcPr>
          <w:p w:rsidR="008A715B" w:rsidRPr="008915CF" w:rsidRDefault="008A715B" w:rsidP="00250869">
            <w:pPr>
              <w:jc w:val="both"/>
            </w:pPr>
          </w:p>
        </w:tc>
        <w:tc>
          <w:tcPr>
            <w:tcW w:w="1702" w:type="dxa"/>
            <w:tcBorders>
              <w:left w:val="single" w:sz="4" w:space="0" w:color="auto"/>
            </w:tcBorders>
          </w:tcPr>
          <w:p w:rsidR="008A715B" w:rsidRPr="008915CF" w:rsidRDefault="008A715B" w:rsidP="00250869">
            <w:pPr>
              <w:jc w:val="both"/>
            </w:pPr>
          </w:p>
        </w:tc>
      </w:tr>
      <w:tr w:rsidR="008A715B" w:rsidRPr="008915CF" w:rsidTr="00250869">
        <w:trPr>
          <w:trHeight w:val="238"/>
          <w:jc w:val="center"/>
        </w:trPr>
        <w:tc>
          <w:tcPr>
            <w:tcW w:w="14666" w:type="dxa"/>
            <w:gridSpan w:val="9"/>
          </w:tcPr>
          <w:p w:rsidR="008A715B" w:rsidRPr="008915CF" w:rsidRDefault="008A715B" w:rsidP="00505BEE">
            <w:pPr>
              <w:jc w:val="center"/>
              <w:rPr>
                <w:i/>
                <w:iCs/>
              </w:rPr>
            </w:pPr>
            <w:r w:rsidRPr="008915CF">
              <w:rPr>
                <w:i/>
                <w:iCs/>
              </w:rPr>
              <w:t>Для программ ДПО</w:t>
            </w:r>
          </w:p>
        </w:tc>
      </w:tr>
      <w:tr w:rsidR="008A715B" w:rsidRPr="008915CF" w:rsidTr="00250869">
        <w:trPr>
          <w:trHeight w:val="276"/>
          <w:jc w:val="center"/>
        </w:trPr>
        <w:tc>
          <w:tcPr>
            <w:tcW w:w="3168" w:type="dxa"/>
            <w:gridSpan w:val="3"/>
          </w:tcPr>
          <w:p w:rsidR="008A715B" w:rsidRPr="008915CF" w:rsidRDefault="008A715B" w:rsidP="00250869">
            <w:pPr>
              <w:jc w:val="center"/>
            </w:pPr>
            <w:r w:rsidRPr="008915CF">
              <w:t>Наименование образовательной программы</w:t>
            </w:r>
          </w:p>
        </w:tc>
        <w:tc>
          <w:tcPr>
            <w:tcW w:w="3685" w:type="dxa"/>
            <w:gridSpan w:val="2"/>
          </w:tcPr>
          <w:p w:rsidR="008A715B" w:rsidRPr="008915CF" w:rsidRDefault="008A715B" w:rsidP="00250869">
            <w:pPr>
              <w:jc w:val="center"/>
            </w:pPr>
            <w:r w:rsidRPr="008915CF">
              <w:t xml:space="preserve">Сопоставляемые </w:t>
            </w:r>
          </w:p>
          <w:p w:rsidR="008A715B" w:rsidRPr="008915CF" w:rsidRDefault="008A715B" w:rsidP="00250869">
            <w:pPr>
              <w:jc w:val="center"/>
            </w:pPr>
            <w:r w:rsidRPr="008915CF">
              <w:t xml:space="preserve">профессиональные стандарты </w:t>
            </w:r>
          </w:p>
          <w:p w:rsidR="008A715B" w:rsidRPr="008915CF" w:rsidRDefault="008A715B" w:rsidP="00250869">
            <w:pPr>
              <w:jc w:val="center"/>
            </w:pPr>
            <w:r>
              <w:t xml:space="preserve">(наименование, регистрационный </w:t>
            </w:r>
            <w:r w:rsidRPr="008915CF">
              <w:t>номер)</w:t>
            </w:r>
          </w:p>
        </w:tc>
        <w:tc>
          <w:tcPr>
            <w:tcW w:w="2126" w:type="dxa"/>
          </w:tcPr>
          <w:p w:rsidR="008A715B" w:rsidRPr="008915CF" w:rsidRDefault="008A715B" w:rsidP="00250869">
            <w:pPr>
              <w:jc w:val="center"/>
            </w:pPr>
            <w:r w:rsidRPr="008915CF">
              <w:t>Количество выпусков образовательной программы</w:t>
            </w:r>
          </w:p>
        </w:tc>
        <w:tc>
          <w:tcPr>
            <w:tcW w:w="1843" w:type="dxa"/>
            <w:tcBorders>
              <w:right w:val="single" w:sz="4" w:space="0" w:color="auto"/>
            </w:tcBorders>
          </w:tcPr>
          <w:p w:rsidR="008A715B" w:rsidRPr="008915CF" w:rsidRDefault="008A715B" w:rsidP="00250869">
            <w:pPr>
              <w:jc w:val="center"/>
            </w:pPr>
            <w:r w:rsidRPr="008915CF">
              <w:t xml:space="preserve">Количество </w:t>
            </w:r>
            <w:proofErr w:type="gramStart"/>
            <w:r w:rsidRPr="008915CF">
              <w:t>обучившихся</w:t>
            </w:r>
            <w:proofErr w:type="gramEnd"/>
            <w:r w:rsidRPr="008915CF">
              <w:t xml:space="preserve"> (обучающихся) в текущем учебном году</w:t>
            </w:r>
          </w:p>
        </w:tc>
        <w:tc>
          <w:tcPr>
            <w:tcW w:w="2142" w:type="dxa"/>
            <w:tcBorders>
              <w:left w:val="single" w:sz="4" w:space="0" w:color="auto"/>
              <w:right w:val="single" w:sz="4" w:space="0" w:color="auto"/>
            </w:tcBorders>
          </w:tcPr>
          <w:p w:rsidR="008A715B" w:rsidRPr="008915CF" w:rsidRDefault="008A715B" w:rsidP="00250869">
            <w:pPr>
              <w:jc w:val="center"/>
            </w:pPr>
            <w:r w:rsidRPr="008915CF">
              <w:t>Количество выпускников, прошедших процедуру независимой оценки квалификации</w:t>
            </w:r>
          </w:p>
        </w:tc>
        <w:tc>
          <w:tcPr>
            <w:tcW w:w="1702" w:type="dxa"/>
            <w:tcBorders>
              <w:left w:val="single" w:sz="4" w:space="0" w:color="auto"/>
            </w:tcBorders>
          </w:tcPr>
          <w:p w:rsidR="008A715B" w:rsidRPr="008915CF" w:rsidRDefault="008A715B" w:rsidP="00250869">
            <w:pPr>
              <w:jc w:val="center"/>
            </w:pPr>
            <w:r w:rsidRPr="008915CF">
              <w:t>Наличие иных видов  аккредитации (перечислить)</w:t>
            </w:r>
          </w:p>
        </w:tc>
      </w:tr>
      <w:tr w:rsidR="008A715B" w:rsidRPr="008915CF" w:rsidTr="00250869">
        <w:trPr>
          <w:trHeight w:val="225"/>
          <w:jc w:val="center"/>
        </w:trPr>
        <w:tc>
          <w:tcPr>
            <w:tcW w:w="3168" w:type="dxa"/>
            <w:gridSpan w:val="3"/>
          </w:tcPr>
          <w:p w:rsidR="008A715B" w:rsidRPr="008915CF" w:rsidRDefault="008A715B" w:rsidP="00250869">
            <w:pPr>
              <w:jc w:val="both"/>
            </w:pPr>
          </w:p>
        </w:tc>
        <w:tc>
          <w:tcPr>
            <w:tcW w:w="3685" w:type="dxa"/>
            <w:gridSpan w:val="2"/>
          </w:tcPr>
          <w:p w:rsidR="008A715B" w:rsidRPr="008915CF" w:rsidRDefault="008A715B" w:rsidP="00250869">
            <w:pPr>
              <w:jc w:val="both"/>
            </w:pPr>
          </w:p>
        </w:tc>
        <w:tc>
          <w:tcPr>
            <w:tcW w:w="2126" w:type="dxa"/>
          </w:tcPr>
          <w:p w:rsidR="008A715B" w:rsidRPr="008915CF" w:rsidRDefault="008A715B" w:rsidP="00250869">
            <w:pPr>
              <w:jc w:val="both"/>
            </w:pPr>
          </w:p>
        </w:tc>
        <w:tc>
          <w:tcPr>
            <w:tcW w:w="1843" w:type="dxa"/>
            <w:tcBorders>
              <w:right w:val="single" w:sz="4" w:space="0" w:color="auto"/>
            </w:tcBorders>
          </w:tcPr>
          <w:p w:rsidR="008A715B" w:rsidRPr="008915CF" w:rsidRDefault="008A715B" w:rsidP="00250869">
            <w:pPr>
              <w:jc w:val="both"/>
            </w:pPr>
          </w:p>
        </w:tc>
        <w:tc>
          <w:tcPr>
            <w:tcW w:w="2142" w:type="dxa"/>
            <w:tcBorders>
              <w:left w:val="single" w:sz="4" w:space="0" w:color="auto"/>
              <w:right w:val="single" w:sz="4" w:space="0" w:color="auto"/>
            </w:tcBorders>
          </w:tcPr>
          <w:p w:rsidR="008A715B" w:rsidRPr="008915CF" w:rsidRDefault="008A715B" w:rsidP="00250869">
            <w:pPr>
              <w:jc w:val="both"/>
            </w:pPr>
          </w:p>
        </w:tc>
        <w:tc>
          <w:tcPr>
            <w:tcW w:w="1702" w:type="dxa"/>
            <w:tcBorders>
              <w:left w:val="single" w:sz="4" w:space="0" w:color="auto"/>
            </w:tcBorders>
          </w:tcPr>
          <w:p w:rsidR="008A715B" w:rsidRPr="008915CF" w:rsidRDefault="008A715B" w:rsidP="00250869">
            <w:pPr>
              <w:jc w:val="both"/>
            </w:pPr>
          </w:p>
        </w:tc>
      </w:tr>
      <w:tr w:rsidR="008A715B" w:rsidRPr="008915CF" w:rsidTr="00250869">
        <w:trPr>
          <w:trHeight w:val="225"/>
          <w:jc w:val="center"/>
        </w:trPr>
        <w:tc>
          <w:tcPr>
            <w:tcW w:w="3168" w:type="dxa"/>
            <w:gridSpan w:val="3"/>
          </w:tcPr>
          <w:p w:rsidR="008A715B" w:rsidRPr="008915CF" w:rsidRDefault="008A715B" w:rsidP="00250869">
            <w:pPr>
              <w:jc w:val="both"/>
            </w:pPr>
          </w:p>
        </w:tc>
        <w:tc>
          <w:tcPr>
            <w:tcW w:w="3685" w:type="dxa"/>
            <w:gridSpan w:val="2"/>
          </w:tcPr>
          <w:p w:rsidR="008A715B" w:rsidRPr="008915CF" w:rsidRDefault="008A715B" w:rsidP="00250869">
            <w:pPr>
              <w:jc w:val="both"/>
            </w:pPr>
          </w:p>
        </w:tc>
        <w:tc>
          <w:tcPr>
            <w:tcW w:w="2126" w:type="dxa"/>
          </w:tcPr>
          <w:p w:rsidR="008A715B" w:rsidRPr="008915CF" w:rsidRDefault="008A715B" w:rsidP="00250869">
            <w:pPr>
              <w:jc w:val="both"/>
            </w:pPr>
          </w:p>
        </w:tc>
        <w:tc>
          <w:tcPr>
            <w:tcW w:w="1843" w:type="dxa"/>
            <w:tcBorders>
              <w:right w:val="single" w:sz="4" w:space="0" w:color="auto"/>
            </w:tcBorders>
          </w:tcPr>
          <w:p w:rsidR="008A715B" w:rsidRPr="008915CF" w:rsidRDefault="008A715B" w:rsidP="00250869">
            <w:pPr>
              <w:jc w:val="both"/>
            </w:pPr>
          </w:p>
        </w:tc>
        <w:tc>
          <w:tcPr>
            <w:tcW w:w="2142" w:type="dxa"/>
            <w:tcBorders>
              <w:left w:val="single" w:sz="4" w:space="0" w:color="auto"/>
              <w:right w:val="single" w:sz="4" w:space="0" w:color="auto"/>
            </w:tcBorders>
          </w:tcPr>
          <w:p w:rsidR="008A715B" w:rsidRPr="008915CF" w:rsidRDefault="008A715B" w:rsidP="00250869">
            <w:pPr>
              <w:jc w:val="both"/>
            </w:pPr>
          </w:p>
        </w:tc>
        <w:tc>
          <w:tcPr>
            <w:tcW w:w="1702" w:type="dxa"/>
            <w:tcBorders>
              <w:left w:val="single" w:sz="4" w:space="0" w:color="auto"/>
            </w:tcBorders>
          </w:tcPr>
          <w:p w:rsidR="008A715B" w:rsidRPr="008915CF" w:rsidRDefault="008A715B" w:rsidP="00250869">
            <w:pPr>
              <w:jc w:val="both"/>
            </w:pPr>
          </w:p>
        </w:tc>
      </w:tr>
    </w:tbl>
    <w:p w:rsidR="008A715B" w:rsidRDefault="008A715B" w:rsidP="008A715B">
      <w:pPr>
        <w:spacing w:before="240"/>
        <w:jc w:val="both"/>
        <w:rPr>
          <w:sz w:val="24"/>
          <w:szCs w:val="24"/>
        </w:rPr>
      </w:pPr>
      <w:r w:rsidRPr="00296F72">
        <w:rPr>
          <w:sz w:val="24"/>
          <w:szCs w:val="24"/>
        </w:rPr>
        <w:t>Расходы, связанные с организацией и проведением ПОА образовательных программ обязуемся взять на себя.</w:t>
      </w:r>
    </w:p>
    <w:p w:rsidR="008A715B" w:rsidRDefault="008A715B" w:rsidP="008A715B">
      <w:pPr>
        <w:pStyle w:val="ab"/>
        <w:spacing w:before="0" w:beforeAutospacing="0" w:after="0" w:afterAutospacing="0"/>
        <w:ind w:left="851"/>
        <w:jc w:val="both"/>
      </w:pPr>
      <w:r w:rsidRPr="00D07C25">
        <w:rPr>
          <w:i/>
          <w:iCs/>
          <w:kern w:val="3"/>
          <w:u w:val="single"/>
          <w:lang w:eastAsia="zh-CN"/>
        </w:rPr>
        <w:t>Приложения к заявлению:</w:t>
      </w:r>
      <w:r w:rsidRPr="00296F72">
        <w:rPr>
          <w:kern w:val="3"/>
          <w:lang w:eastAsia="zh-CN"/>
        </w:rPr>
        <w:t xml:space="preserve"> копия</w:t>
      </w:r>
      <w:r w:rsidRPr="00296F72">
        <w:t xml:space="preserve"> лицензии на </w:t>
      </w:r>
      <w:proofErr w:type="gramStart"/>
      <w:r w:rsidRPr="00296F72">
        <w:t>право ведения</w:t>
      </w:r>
      <w:proofErr w:type="gramEnd"/>
      <w:r w:rsidRPr="00296F72">
        <w:t xml:space="preserve"> образовательной деятельности по аккредитуемым программам, копия свидетельства об</w:t>
      </w:r>
      <w:r>
        <w:t xml:space="preserve"> аккредитации (государственной – при наличии и (</w:t>
      </w:r>
      <w:r w:rsidRPr="00296F72">
        <w:t>или</w:t>
      </w:r>
      <w:r>
        <w:t>)</w:t>
      </w:r>
      <w:r w:rsidRPr="00296F72">
        <w:t xml:space="preserve"> других видов аккредитации) </w:t>
      </w:r>
    </w:p>
    <w:p w:rsidR="008A715B" w:rsidRDefault="008A715B" w:rsidP="008A715B">
      <w:pPr>
        <w:pStyle w:val="ab"/>
        <w:spacing w:before="0" w:beforeAutospacing="0" w:after="0" w:afterAutospacing="0"/>
        <w:ind w:left="851"/>
        <w:jc w:val="both"/>
        <w:rPr>
          <w:kern w:val="3"/>
          <w:lang w:eastAsia="zh-CN"/>
        </w:rPr>
      </w:pPr>
    </w:p>
    <w:p w:rsidR="00366AFC" w:rsidRPr="00366AFC" w:rsidRDefault="00505BEE" w:rsidP="00505BEE">
      <w:pPr>
        <w:ind w:left="927"/>
        <w:rPr>
          <w:sz w:val="28"/>
          <w:szCs w:val="28"/>
        </w:rPr>
      </w:pPr>
      <w:proofErr w:type="gramStart"/>
      <w:r>
        <w:rPr>
          <w:i/>
          <w:sz w:val="24"/>
          <w:szCs w:val="24"/>
        </w:rPr>
        <w:t xml:space="preserve">/ </w:t>
      </w:r>
      <w:r w:rsidR="008A715B" w:rsidRPr="00D07C25">
        <w:rPr>
          <w:i/>
          <w:sz w:val="24"/>
          <w:szCs w:val="24"/>
        </w:rPr>
        <w:t>(руководитель образовательной организации</w:t>
      </w:r>
      <w:r>
        <w:rPr>
          <w:i/>
          <w:sz w:val="24"/>
          <w:szCs w:val="24"/>
        </w:rPr>
        <w:t xml:space="preserve"> /</w:t>
      </w:r>
      <w:r w:rsidR="008A715B" w:rsidRPr="00296F72">
        <w:rPr>
          <w:sz w:val="24"/>
          <w:szCs w:val="24"/>
        </w:rPr>
        <w:t xml:space="preserve">                                                          </w:t>
      </w:r>
      <w:r w:rsidR="008A715B">
        <w:rPr>
          <w:sz w:val="24"/>
          <w:szCs w:val="24"/>
        </w:rPr>
        <w:t>/</w:t>
      </w:r>
      <w:r w:rsidR="008A715B" w:rsidRPr="00D07C25">
        <w:rPr>
          <w:i/>
          <w:sz w:val="24"/>
          <w:szCs w:val="24"/>
        </w:rPr>
        <w:t>И.О. Фамилия</w:t>
      </w:r>
      <w:r w:rsidR="008A715B">
        <w:rPr>
          <w:sz w:val="24"/>
          <w:szCs w:val="24"/>
        </w:rPr>
        <w:t>/</w:t>
      </w:r>
      <w:proofErr w:type="gramEnd"/>
    </w:p>
    <w:sectPr w:rsidR="00366AFC" w:rsidRPr="00366AFC" w:rsidSect="008A715B">
      <w:pgSz w:w="16834" w:h="11909" w:orient="landscape"/>
      <w:pgMar w:top="803" w:right="711" w:bottom="857" w:left="993"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5D" w:rsidRDefault="0038605D" w:rsidP="00D229AC">
      <w:r>
        <w:separator/>
      </w:r>
    </w:p>
  </w:endnote>
  <w:endnote w:type="continuationSeparator" w:id="0">
    <w:p w:rsidR="0038605D" w:rsidRDefault="0038605D" w:rsidP="00D2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5D" w:rsidRDefault="0038605D" w:rsidP="00D229AC">
      <w:r>
        <w:separator/>
      </w:r>
    </w:p>
  </w:footnote>
  <w:footnote w:type="continuationSeparator" w:id="0">
    <w:p w:rsidR="0038605D" w:rsidRDefault="0038605D" w:rsidP="00D22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4E0EE2"/>
    <w:lvl w:ilvl="0">
      <w:numFmt w:val="bullet"/>
      <w:lvlText w:val="*"/>
      <w:lvlJc w:val="left"/>
    </w:lvl>
  </w:abstractNum>
  <w:abstractNum w:abstractNumId="1">
    <w:nsid w:val="22083920"/>
    <w:multiLevelType w:val="multilevel"/>
    <w:tmpl w:val="7ED4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393CCB"/>
    <w:multiLevelType w:val="hybridMultilevel"/>
    <w:tmpl w:val="0E9841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45409E"/>
    <w:multiLevelType w:val="hybridMultilevel"/>
    <w:tmpl w:val="8216F2D4"/>
    <w:lvl w:ilvl="0" w:tplc="B338EA4A">
      <w:start w:val="1"/>
      <w:numFmt w:val="bullet"/>
      <w:lvlText w:val=""/>
      <w:lvlJc w:val="left"/>
      <w:pPr>
        <w:tabs>
          <w:tab w:val="num" w:pos="312"/>
        </w:tabs>
        <w:ind w:left="312" w:hanging="360"/>
      </w:pPr>
      <w:rPr>
        <w:rFonts w:ascii="Symbol" w:hAnsi="Symbol" w:hint="default"/>
      </w:rPr>
    </w:lvl>
    <w:lvl w:ilvl="1" w:tplc="04190003" w:tentative="1">
      <w:start w:val="1"/>
      <w:numFmt w:val="bullet"/>
      <w:lvlText w:val="o"/>
      <w:lvlJc w:val="left"/>
      <w:pPr>
        <w:tabs>
          <w:tab w:val="num" w:pos="1032"/>
        </w:tabs>
        <w:ind w:left="1032" w:hanging="360"/>
      </w:pPr>
      <w:rPr>
        <w:rFonts w:ascii="Courier New" w:hAnsi="Courier New" w:cs="Courier New" w:hint="default"/>
      </w:rPr>
    </w:lvl>
    <w:lvl w:ilvl="2" w:tplc="04190005" w:tentative="1">
      <w:start w:val="1"/>
      <w:numFmt w:val="bullet"/>
      <w:lvlText w:val=""/>
      <w:lvlJc w:val="left"/>
      <w:pPr>
        <w:tabs>
          <w:tab w:val="num" w:pos="1752"/>
        </w:tabs>
        <w:ind w:left="1752" w:hanging="360"/>
      </w:pPr>
      <w:rPr>
        <w:rFonts w:ascii="Wingdings" w:hAnsi="Wingdings" w:hint="default"/>
      </w:rPr>
    </w:lvl>
    <w:lvl w:ilvl="3" w:tplc="04190001" w:tentative="1">
      <w:start w:val="1"/>
      <w:numFmt w:val="bullet"/>
      <w:lvlText w:val=""/>
      <w:lvlJc w:val="left"/>
      <w:pPr>
        <w:tabs>
          <w:tab w:val="num" w:pos="2472"/>
        </w:tabs>
        <w:ind w:left="2472" w:hanging="360"/>
      </w:pPr>
      <w:rPr>
        <w:rFonts w:ascii="Symbol" w:hAnsi="Symbol" w:hint="default"/>
      </w:rPr>
    </w:lvl>
    <w:lvl w:ilvl="4" w:tplc="04190003" w:tentative="1">
      <w:start w:val="1"/>
      <w:numFmt w:val="bullet"/>
      <w:lvlText w:val="o"/>
      <w:lvlJc w:val="left"/>
      <w:pPr>
        <w:tabs>
          <w:tab w:val="num" w:pos="3192"/>
        </w:tabs>
        <w:ind w:left="3192" w:hanging="360"/>
      </w:pPr>
      <w:rPr>
        <w:rFonts w:ascii="Courier New" w:hAnsi="Courier New" w:cs="Courier New" w:hint="default"/>
      </w:rPr>
    </w:lvl>
    <w:lvl w:ilvl="5" w:tplc="04190005" w:tentative="1">
      <w:start w:val="1"/>
      <w:numFmt w:val="bullet"/>
      <w:lvlText w:val=""/>
      <w:lvlJc w:val="left"/>
      <w:pPr>
        <w:tabs>
          <w:tab w:val="num" w:pos="3912"/>
        </w:tabs>
        <w:ind w:left="3912" w:hanging="360"/>
      </w:pPr>
      <w:rPr>
        <w:rFonts w:ascii="Wingdings" w:hAnsi="Wingdings" w:hint="default"/>
      </w:rPr>
    </w:lvl>
    <w:lvl w:ilvl="6" w:tplc="04190001" w:tentative="1">
      <w:start w:val="1"/>
      <w:numFmt w:val="bullet"/>
      <w:lvlText w:val=""/>
      <w:lvlJc w:val="left"/>
      <w:pPr>
        <w:tabs>
          <w:tab w:val="num" w:pos="4632"/>
        </w:tabs>
        <w:ind w:left="4632" w:hanging="360"/>
      </w:pPr>
      <w:rPr>
        <w:rFonts w:ascii="Symbol" w:hAnsi="Symbol" w:hint="default"/>
      </w:rPr>
    </w:lvl>
    <w:lvl w:ilvl="7" w:tplc="04190003" w:tentative="1">
      <w:start w:val="1"/>
      <w:numFmt w:val="bullet"/>
      <w:lvlText w:val="o"/>
      <w:lvlJc w:val="left"/>
      <w:pPr>
        <w:tabs>
          <w:tab w:val="num" w:pos="5352"/>
        </w:tabs>
        <w:ind w:left="5352" w:hanging="360"/>
      </w:pPr>
      <w:rPr>
        <w:rFonts w:ascii="Courier New" w:hAnsi="Courier New" w:cs="Courier New" w:hint="default"/>
      </w:rPr>
    </w:lvl>
    <w:lvl w:ilvl="8" w:tplc="04190005" w:tentative="1">
      <w:start w:val="1"/>
      <w:numFmt w:val="bullet"/>
      <w:lvlText w:val=""/>
      <w:lvlJc w:val="left"/>
      <w:pPr>
        <w:tabs>
          <w:tab w:val="num" w:pos="6072"/>
        </w:tabs>
        <w:ind w:left="6072" w:hanging="360"/>
      </w:pPr>
      <w:rPr>
        <w:rFonts w:ascii="Wingdings" w:hAnsi="Wingdings" w:hint="default"/>
      </w:rPr>
    </w:lvl>
  </w:abstractNum>
  <w:abstractNum w:abstractNumId="4">
    <w:nsid w:val="322B5A1B"/>
    <w:multiLevelType w:val="multilevel"/>
    <w:tmpl w:val="3076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061ED3"/>
    <w:multiLevelType w:val="hybridMultilevel"/>
    <w:tmpl w:val="7C4CE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511D24"/>
    <w:multiLevelType w:val="hybridMultilevel"/>
    <w:tmpl w:val="5CBE4802"/>
    <w:lvl w:ilvl="0" w:tplc="A0D2490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
    <w:abstractNumId w:val="3"/>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E6"/>
    <w:rsid w:val="00002003"/>
    <w:rsid w:val="000041E8"/>
    <w:rsid w:val="0001022B"/>
    <w:rsid w:val="00046279"/>
    <w:rsid w:val="00046A29"/>
    <w:rsid w:val="00060731"/>
    <w:rsid w:val="000A0C83"/>
    <w:rsid w:val="000A1E65"/>
    <w:rsid w:val="000A4064"/>
    <w:rsid w:val="000A7631"/>
    <w:rsid w:val="000C3574"/>
    <w:rsid w:val="000C35A0"/>
    <w:rsid w:val="000C4312"/>
    <w:rsid w:val="000E2F10"/>
    <w:rsid w:val="00100A42"/>
    <w:rsid w:val="00111121"/>
    <w:rsid w:val="00117AD4"/>
    <w:rsid w:val="0013461F"/>
    <w:rsid w:val="00155D7E"/>
    <w:rsid w:val="001A61CF"/>
    <w:rsid w:val="001B1BE9"/>
    <w:rsid w:val="001B5832"/>
    <w:rsid w:val="001C44A4"/>
    <w:rsid w:val="001E082B"/>
    <w:rsid w:val="00211905"/>
    <w:rsid w:val="00221C2F"/>
    <w:rsid w:val="00232D87"/>
    <w:rsid w:val="00235475"/>
    <w:rsid w:val="002472E2"/>
    <w:rsid w:val="00254DF5"/>
    <w:rsid w:val="00255D6F"/>
    <w:rsid w:val="002B1CCE"/>
    <w:rsid w:val="002C64C2"/>
    <w:rsid w:val="002E4753"/>
    <w:rsid w:val="002F7AE7"/>
    <w:rsid w:val="003138C8"/>
    <w:rsid w:val="0032486E"/>
    <w:rsid w:val="00326CFB"/>
    <w:rsid w:val="003607EC"/>
    <w:rsid w:val="00366AFC"/>
    <w:rsid w:val="0038605D"/>
    <w:rsid w:val="00396B32"/>
    <w:rsid w:val="003C10C0"/>
    <w:rsid w:val="003C1811"/>
    <w:rsid w:val="003D5C19"/>
    <w:rsid w:val="00416EAF"/>
    <w:rsid w:val="00436C88"/>
    <w:rsid w:val="004461F3"/>
    <w:rsid w:val="004611FB"/>
    <w:rsid w:val="00462977"/>
    <w:rsid w:val="00482A74"/>
    <w:rsid w:val="004A29D7"/>
    <w:rsid w:val="004B4177"/>
    <w:rsid w:val="004C2B25"/>
    <w:rsid w:val="004C3384"/>
    <w:rsid w:val="004E4DC8"/>
    <w:rsid w:val="004E5137"/>
    <w:rsid w:val="00505BEE"/>
    <w:rsid w:val="00505C75"/>
    <w:rsid w:val="00517B4E"/>
    <w:rsid w:val="00521648"/>
    <w:rsid w:val="00543477"/>
    <w:rsid w:val="00547905"/>
    <w:rsid w:val="00553D61"/>
    <w:rsid w:val="005741C5"/>
    <w:rsid w:val="005818A4"/>
    <w:rsid w:val="00590C1F"/>
    <w:rsid w:val="005A0D53"/>
    <w:rsid w:val="005D1CD8"/>
    <w:rsid w:val="005D2AD2"/>
    <w:rsid w:val="005E5D34"/>
    <w:rsid w:val="005F6EF7"/>
    <w:rsid w:val="00602DE1"/>
    <w:rsid w:val="00605626"/>
    <w:rsid w:val="00622139"/>
    <w:rsid w:val="00645C39"/>
    <w:rsid w:val="00650F59"/>
    <w:rsid w:val="00651A7C"/>
    <w:rsid w:val="00663AC6"/>
    <w:rsid w:val="0066685A"/>
    <w:rsid w:val="006A7243"/>
    <w:rsid w:val="006B6225"/>
    <w:rsid w:val="00713B5C"/>
    <w:rsid w:val="00743AB4"/>
    <w:rsid w:val="00766EA0"/>
    <w:rsid w:val="007733A4"/>
    <w:rsid w:val="00792146"/>
    <w:rsid w:val="007C34CE"/>
    <w:rsid w:val="007C6F1B"/>
    <w:rsid w:val="007E12BA"/>
    <w:rsid w:val="007F4C4C"/>
    <w:rsid w:val="00801CE5"/>
    <w:rsid w:val="00824066"/>
    <w:rsid w:val="0082602D"/>
    <w:rsid w:val="00851820"/>
    <w:rsid w:val="00851C16"/>
    <w:rsid w:val="00852071"/>
    <w:rsid w:val="00861245"/>
    <w:rsid w:val="0087792C"/>
    <w:rsid w:val="00891383"/>
    <w:rsid w:val="008959AD"/>
    <w:rsid w:val="00897E25"/>
    <w:rsid w:val="008A675C"/>
    <w:rsid w:val="008A715B"/>
    <w:rsid w:val="008C0BED"/>
    <w:rsid w:val="008E184E"/>
    <w:rsid w:val="008E77CA"/>
    <w:rsid w:val="008F34AF"/>
    <w:rsid w:val="00962FAC"/>
    <w:rsid w:val="00972B5D"/>
    <w:rsid w:val="00996E93"/>
    <w:rsid w:val="009C0C25"/>
    <w:rsid w:val="009C31B2"/>
    <w:rsid w:val="009C55E6"/>
    <w:rsid w:val="009D651F"/>
    <w:rsid w:val="009F42AA"/>
    <w:rsid w:val="00A10FA3"/>
    <w:rsid w:val="00A16BC9"/>
    <w:rsid w:val="00A31438"/>
    <w:rsid w:val="00A5002E"/>
    <w:rsid w:val="00A72075"/>
    <w:rsid w:val="00A776F0"/>
    <w:rsid w:val="00A932C7"/>
    <w:rsid w:val="00AB3323"/>
    <w:rsid w:val="00AB44F0"/>
    <w:rsid w:val="00AB77F0"/>
    <w:rsid w:val="00AD769F"/>
    <w:rsid w:val="00AF4663"/>
    <w:rsid w:val="00B038AA"/>
    <w:rsid w:val="00B03D07"/>
    <w:rsid w:val="00B22C9B"/>
    <w:rsid w:val="00B261B0"/>
    <w:rsid w:val="00B36477"/>
    <w:rsid w:val="00B5031B"/>
    <w:rsid w:val="00B60CD8"/>
    <w:rsid w:val="00B75BBF"/>
    <w:rsid w:val="00BB1A55"/>
    <w:rsid w:val="00BC036B"/>
    <w:rsid w:val="00C0553B"/>
    <w:rsid w:val="00C07CF8"/>
    <w:rsid w:val="00C1595D"/>
    <w:rsid w:val="00C30FDC"/>
    <w:rsid w:val="00C5723F"/>
    <w:rsid w:val="00C57A94"/>
    <w:rsid w:val="00C77329"/>
    <w:rsid w:val="00C95B1B"/>
    <w:rsid w:val="00CA72A9"/>
    <w:rsid w:val="00CC33B7"/>
    <w:rsid w:val="00CD0CBD"/>
    <w:rsid w:val="00CD62C3"/>
    <w:rsid w:val="00CE5E73"/>
    <w:rsid w:val="00D229AC"/>
    <w:rsid w:val="00D25510"/>
    <w:rsid w:val="00D27437"/>
    <w:rsid w:val="00D47A54"/>
    <w:rsid w:val="00D95C91"/>
    <w:rsid w:val="00D96D0A"/>
    <w:rsid w:val="00DA1BAD"/>
    <w:rsid w:val="00DA7253"/>
    <w:rsid w:val="00DD082A"/>
    <w:rsid w:val="00DD48F8"/>
    <w:rsid w:val="00DE4EAF"/>
    <w:rsid w:val="00DF4C0A"/>
    <w:rsid w:val="00E03AED"/>
    <w:rsid w:val="00E058F7"/>
    <w:rsid w:val="00E31737"/>
    <w:rsid w:val="00E371DB"/>
    <w:rsid w:val="00E40A89"/>
    <w:rsid w:val="00E42AEE"/>
    <w:rsid w:val="00E44F92"/>
    <w:rsid w:val="00E45AD9"/>
    <w:rsid w:val="00E7722D"/>
    <w:rsid w:val="00EB0793"/>
    <w:rsid w:val="00EC25E8"/>
    <w:rsid w:val="00ED25DB"/>
    <w:rsid w:val="00EF2771"/>
    <w:rsid w:val="00EF42A4"/>
    <w:rsid w:val="00F05C52"/>
    <w:rsid w:val="00F1657B"/>
    <w:rsid w:val="00F331B8"/>
    <w:rsid w:val="00F5367C"/>
    <w:rsid w:val="00F5485B"/>
    <w:rsid w:val="00F56680"/>
    <w:rsid w:val="00F6049D"/>
    <w:rsid w:val="00F649C1"/>
    <w:rsid w:val="00F649E1"/>
    <w:rsid w:val="00F72A42"/>
    <w:rsid w:val="00F73334"/>
    <w:rsid w:val="00FA14DC"/>
    <w:rsid w:val="00FA53A9"/>
    <w:rsid w:val="00FC4B20"/>
    <w:rsid w:val="00FD429B"/>
    <w:rsid w:val="00FF1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B07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B0793"/>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61F3"/>
    <w:rPr>
      <w:rFonts w:ascii="Tahoma" w:hAnsi="Tahoma" w:cs="Tahoma"/>
      <w:sz w:val="16"/>
      <w:szCs w:val="16"/>
    </w:rPr>
  </w:style>
  <w:style w:type="paragraph" w:customStyle="1" w:styleId="CharCharCharChar">
    <w:name w:val="Char Char Знак Знак Char Char"/>
    <w:basedOn w:val="a"/>
    <w:rsid w:val="000A7631"/>
    <w:pPr>
      <w:widowControl/>
      <w:autoSpaceDE/>
      <w:autoSpaceDN/>
      <w:adjustRightInd/>
    </w:pPr>
    <w:rPr>
      <w:rFonts w:ascii="Verdana" w:hAnsi="Verdana" w:cs="Verdana"/>
      <w:lang w:val="en-US" w:eastAsia="en-US"/>
    </w:rPr>
  </w:style>
  <w:style w:type="table" w:styleId="a4">
    <w:name w:val="Table Grid"/>
    <w:basedOn w:val="a1"/>
    <w:rsid w:val="000A7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0A7631"/>
    <w:pPr>
      <w:widowControl/>
      <w:autoSpaceDE/>
      <w:autoSpaceDN/>
      <w:adjustRightInd/>
    </w:pPr>
    <w:rPr>
      <w:sz w:val="28"/>
      <w:szCs w:val="28"/>
    </w:rPr>
  </w:style>
  <w:style w:type="paragraph" w:customStyle="1" w:styleId="a5">
    <w:name w:val="Знак Знак Знак Знак Знак Знак"/>
    <w:basedOn w:val="a"/>
    <w:semiHidden/>
    <w:rsid w:val="003C1811"/>
    <w:pPr>
      <w:widowControl/>
      <w:autoSpaceDE/>
      <w:autoSpaceDN/>
      <w:adjustRightInd/>
      <w:spacing w:after="160" w:line="240" w:lineRule="exact"/>
    </w:pPr>
    <w:rPr>
      <w:rFonts w:ascii="Verdana" w:hAnsi="Verdana"/>
      <w:lang w:val="en-US" w:eastAsia="en-US"/>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qFormat/>
    <w:rsid w:val="00D229AC"/>
    <w:pPr>
      <w:widowControl/>
      <w:autoSpaceDE/>
      <w:autoSpaceDN/>
      <w:adjustRightInd/>
    </w:p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D229AC"/>
  </w:style>
  <w:style w:type="character" w:styleId="a8">
    <w:name w:val="footnote reference"/>
    <w:aliases w:val="~PSD Footnote Reference,fr,Used by Word for Help footnote symbols,C26 Footnote Number,Ciae niinee-FN,Footnote Reference Number,Footnote Reference_LVL6,Footnote Reference_LVL61,Footnote Reference_LVL62,Footnote Reference_LVL63,SUPERS,16 Point"/>
    <w:uiPriority w:val="99"/>
    <w:qFormat/>
    <w:rsid w:val="00D229AC"/>
    <w:rPr>
      <w:vertAlign w:val="superscript"/>
    </w:rPr>
  </w:style>
  <w:style w:type="character" w:styleId="a9">
    <w:name w:val="Hyperlink"/>
    <w:uiPriority w:val="99"/>
    <w:rsid w:val="00996E93"/>
    <w:rPr>
      <w:color w:val="0000FF"/>
      <w:u w:val="single"/>
    </w:rPr>
  </w:style>
  <w:style w:type="paragraph" w:styleId="aa">
    <w:name w:val="List Paragraph"/>
    <w:basedOn w:val="a"/>
    <w:uiPriority w:val="34"/>
    <w:qFormat/>
    <w:rsid w:val="00AF4663"/>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b">
    <w:name w:val="Normal (Web)"/>
    <w:basedOn w:val="a"/>
    <w:unhideWhenUsed/>
    <w:rsid w:val="00E03AED"/>
    <w:pPr>
      <w:widowControl/>
      <w:autoSpaceDE/>
      <w:autoSpaceDN/>
      <w:adjustRightInd/>
      <w:spacing w:before="100" w:beforeAutospacing="1" w:after="100" w:afterAutospacing="1"/>
    </w:pPr>
    <w:rPr>
      <w:sz w:val="24"/>
      <w:szCs w:val="24"/>
    </w:rPr>
  </w:style>
  <w:style w:type="paragraph" w:styleId="ac">
    <w:name w:val="header"/>
    <w:basedOn w:val="a"/>
    <w:link w:val="ad"/>
    <w:rsid w:val="00743AB4"/>
    <w:pPr>
      <w:tabs>
        <w:tab w:val="center" w:pos="4677"/>
        <w:tab w:val="right" w:pos="9355"/>
      </w:tabs>
    </w:pPr>
  </w:style>
  <w:style w:type="character" w:customStyle="1" w:styleId="ad">
    <w:name w:val="Верхний колонтитул Знак"/>
    <w:basedOn w:val="a0"/>
    <w:link w:val="ac"/>
    <w:rsid w:val="00743AB4"/>
  </w:style>
  <w:style w:type="paragraph" w:styleId="ae">
    <w:name w:val="footer"/>
    <w:basedOn w:val="a"/>
    <w:link w:val="af"/>
    <w:rsid w:val="00743AB4"/>
    <w:pPr>
      <w:tabs>
        <w:tab w:val="center" w:pos="4677"/>
        <w:tab w:val="right" w:pos="9355"/>
      </w:tabs>
    </w:pPr>
  </w:style>
  <w:style w:type="character" w:customStyle="1" w:styleId="af">
    <w:name w:val="Нижний колонтитул Знак"/>
    <w:basedOn w:val="a0"/>
    <w:link w:val="ae"/>
    <w:rsid w:val="00743AB4"/>
  </w:style>
  <w:style w:type="character" w:styleId="af0">
    <w:name w:val="Strong"/>
    <w:basedOn w:val="a0"/>
    <w:uiPriority w:val="22"/>
    <w:qFormat/>
    <w:rsid w:val="004E5137"/>
    <w:rPr>
      <w:b/>
      <w:bCs/>
    </w:rPr>
  </w:style>
  <w:style w:type="character" w:customStyle="1" w:styleId="js-phone-number">
    <w:name w:val="js-phone-number"/>
    <w:basedOn w:val="a0"/>
    <w:rsid w:val="004E5137"/>
  </w:style>
  <w:style w:type="paragraph" w:customStyle="1" w:styleId="Default">
    <w:name w:val="Default"/>
    <w:rsid w:val="0087792C"/>
    <w:pPr>
      <w:autoSpaceDE w:val="0"/>
      <w:autoSpaceDN w:val="0"/>
      <w:adjustRightInd w:val="0"/>
    </w:pPr>
    <w:rPr>
      <w:color w:val="000000"/>
      <w:sz w:val="24"/>
      <w:szCs w:val="24"/>
    </w:rPr>
  </w:style>
  <w:style w:type="character" w:customStyle="1" w:styleId="30">
    <w:name w:val="Заголовок 3 Знак"/>
    <w:basedOn w:val="a0"/>
    <w:link w:val="3"/>
    <w:uiPriority w:val="9"/>
    <w:rsid w:val="00EB0793"/>
    <w:rPr>
      <w:b/>
      <w:bCs/>
      <w:sz w:val="27"/>
      <w:szCs w:val="27"/>
    </w:rPr>
  </w:style>
  <w:style w:type="character" w:customStyle="1" w:styleId="10">
    <w:name w:val="Заголовок 1 Знак"/>
    <w:basedOn w:val="a0"/>
    <w:link w:val="1"/>
    <w:rsid w:val="00EB0793"/>
    <w:rPr>
      <w:rFonts w:asciiTheme="majorHAnsi" w:eastAsiaTheme="majorEastAsia" w:hAnsiTheme="majorHAnsi" w:cstheme="majorBidi"/>
      <w:b/>
      <w:bCs/>
      <w:color w:val="365F91" w:themeColor="accent1" w:themeShade="BF"/>
      <w:sz w:val="28"/>
      <w:szCs w:val="28"/>
    </w:rPr>
  </w:style>
  <w:style w:type="paragraph" w:customStyle="1" w:styleId="selectable-text">
    <w:name w:val="selectable-text"/>
    <w:basedOn w:val="a"/>
    <w:rsid w:val="003C10C0"/>
    <w:pPr>
      <w:widowControl/>
      <w:autoSpaceDE/>
      <w:autoSpaceDN/>
      <w:adjustRightInd/>
      <w:spacing w:before="100" w:beforeAutospacing="1" w:after="100" w:afterAutospacing="1"/>
    </w:pPr>
    <w:rPr>
      <w:sz w:val="24"/>
      <w:szCs w:val="24"/>
    </w:rPr>
  </w:style>
  <w:style w:type="character" w:customStyle="1" w:styleId="selectable-text1">
    <w:name w:val="selectable-text1"/>
    <w:basedOn w:val="a0"/>
    <w:rsid w:val="003C1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B07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B0793"/>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61F3"/>
    <w:rPr>
      <w:rFonts w:ascii="Tahoma" w:hAnsi="Tahoma" w:cs="Tahoma"/>
      <w:sz w:val="16"/>
      <w:szCs w:val="16"/>
    </w:rPr>
  </w:style>
  <w:style w:type="paragraph" w:customStyle="1" w:styleId="CharCharCharChar">
    <w:name w:val="Char Char Знак Знак Char Char"/>
    <w:basedOn w:val="a"/>
    <w:rsid w:val="000A7631"/>
    <w:pPr>
      <w:widowControl/>
      <w:autoSpaceDE/>
      <w:autoSpaceDN/>
      <w:adjustRightInd/>
    </w:pPr>
    <w:rPr>
      <w:rFonts w:ascii="Verdana" w:hAnsi="Verdana" w:cs="Verdana"/>
      <w:lang w:val="en-US" w:eastAsia="en-US"/>
    </w:rPr>
  </w:style>
  <w:style w:type="table" w:styleId="a4">
    <w:name w:val="Table Grid"/>
    <w:basedOn w:val="a1"/>
    <w:rsid w:val="000A7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0A7631"/>
    <w:pPr>
      <w:widowControl/>
      <w:autoSpaceDE/>
      <w:autoSpaceDN/>
      <w:adjustRightInd/>
    </w:pPr>
    <w:rPr>
      <w:sz w:val="28"/>
      <w:szCs w:val="28"/>
    </w:rPr>
  </w:style>
  <w:style w:type="paragraph" w:customStyle="1" w:styleId="a5">
    <w:name w:val="Знак Знак Знак Знак Знак Знак"/>
    <w:basedOn w:val="a"/>
    <w:semiHidden/>
    <w:rsid w:val="003C1811"/>
    <w:pPr>
      <w:widowControl/>
      <w:autoSpaceDE/>
      <w:autoSpaceDN/>
      <w:adjustRightInd/>
      <w:spacing w:after="160" w:line="240" w:lineRule="exact"/>
    </w:pPr>
    <w:rPr>
      <w:rFonts w:ascii="Verdana" w:hAnsi="Verdana"/>
      <w:lang w:val="en-US" w:eastAsia="en-US"/>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qFormat/>
    <w:rsid w:val="00D229AC"/>
    <w:pPr>
      <w:widowControl/>
      <w:autoSpaceDE/>
      <w:autoSpaceDN/>
      <w:adjustRightInd/>
    </w:p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D229AC"/>
  </w:style>
  <w:style w:type="character" w:styleId="a8">
    <w:name w:val="footnote reference"/>
    <w:aliases w:val="~PSD Footnote Reference,fr,Used by Word for Help footnote symbols,C26 Footnote Number,Ciae niinee-FN,Footnote Reference Number,Footnote Reference_LVL6,Footnote Reference_LVL61,Footnote Reference_LVL62,Footnote Reference_LVL63,SUPERS,16 Point"/>
    <w:uiPriority w:val="99"/>
    <w:qFormat/>
    <w:rsid w:val="00D229AC"/>
    <w:rPr>
      <w:vertAlign w:val="superscript"/>
    </w:rPr>
  </w:style>
  <w:style w:type="character" w:styleId="a9">
    <w:name w:val="Hyperlink"/>
    <w:uiPriority w:val="99"/>
    <w:rsid w:val="00996E93"/>
    <w:rPr>
      <w:color w:val="0000FF"/>
      <w:u w:val="single"/>
    </w:rPr>
  </w:style>
  <w:style w:type="paragraph" w:styleId="aa">
    <w:name w:val="List Paragraph"/>
    <w:basedOn w:val="a"/>
    <w:uiPriority w:val="34"/>
    <w:qFormat/>
    <w:rsid w:val="00AF4663"/>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b">
    <w:name w:val="Normal (Web)"/>
    <w:basedOn w:val="a"/>
    <w:unhideWhenUsed/>
    <w:rsid w:val="00E03AED"/>
    <w:pPr>
      <w:widowControl/>
      <w:autoSpaceDE/>
      <w:autoSpaceDN/>
      <w:adjustRightInd/>
      <w:spacing w:before="100" w:beforeAutospacing="1" w:after="100" w:afterAutospacing="1"/>
    </w:pPr>
    <w:rPr>
      <w:sz w:val="24"/>
      <w:szCs w:val="24"/>
    </w:rPr>
  </w:style>
  <w:style w:type="paragraph" w:styleId="ac">
    <w:name w:val="header"/>
    <w:basedOn w:val="a"/>
    <w:link w:val="ad"/>
    <w:rsid w:val="00743AB4"/>
    <w:pPr>
      <w:tabs>
        <w:tab w:val="center" w:pos="4677"/>
        <w:tab w:val="right" w:pos="9355"/>
      </w:tabs>
    </w:pPr>
  </w:style>
  <w:style w:type="character" w:customStyle="1" w:styleId="ad">
    <w:name w:val="Верхний колонтитул Знак"/>
    <w:basedOn w:val="a0"/>
    <w:link w:val="ac"/>
    <w:rsid w:val="00743AB4"/>
  </w:style>
  <w:style w:type="paragraph" w:styleId="ae">
    <w:name w:val="footer"/>
    <w:basedOn w:val="a"/>
    <w:link w:val="af"/>
    <w:rsid w:val="00743AB4"/>
    <w:pPr>
      <w:tabs>
        <w:tab w:val="center" w:pos="4677"/>
        <w:tab w:val="right" w:pos="9355"/>
      </w:tabs>
    </w:pPr>
  </w:style>
  <w:style w:type="character" w:customStyle="1" w:styleId="af">
    <w:name w:val="Нижний колонтитул Знак"/>
    <w:basedOn w:val="a0"/>
    <w:link w:val="ae"/>
    <w:rsid w:val="00743AB4"/>
  </w:style>
  <w:style w:type="character" w:styleId="af0">
    <w:name w:val="Strong"/>
    <w:basedOn w:val="a0"/>
    <w:uiPriority w:val="22"/>
    <w:qFormat/>
    <w:rsid w:val="004E5137"/>
    <w:rPr>
      <w:b/>
      <w:bCs/>
    </w:rPr>
  </w:style>
  <w:style w:type="character" w:customStyle="1" w:styleId="js-phone-number">
    <w:name w:val="js-phone-number"/>
    <w:basedOn w:val="a0"/>
    <w:rsid w:val="004E5137"/>
  </w:style>
  <w:style w:type="paragraph" w:customStyle="1" w:styleId="Default">
    <w:name w:val="Default"/>
    <w:rsid w:val="0087792C"/>
    <w:pPr>
      <w:autoSpaceDE w:val="0"/>
      <w:autoSpaceDN w:val="0"/>
      <w:adjustRightInd w:val="0"/>
    </w:pPr>
    <w:rPr>
      <w:color w:val="000000"/>
      <w:sz w:val="24"/>
      <w:szCs w:val="24"/>
    </w:rPr>
  </w:style>
  <w:style w:type="character" w:customStyle="1" w:styleId="30">
    <w:name w:val="Заголовок 3 Знак"/>
    <w:basedOn w:val="a0"/>
    <w:link w:val="3"/>
    <w:uiPriority w:val="9"/>
    <w:rsid w:val="00EB0793"/>
    <w:rPr>
      <w:b/>
      <w:bCs/>
      <w:sz w:val="27"/>
      <w:szCs w:val="27"/>
    </w:rPr>
  </w:style>
  <w:style w:type="character" w:customStyle="1" w:styleId="10">
    <w:name w:val="Заголовок 1 Знак"/>
    <w:basedOn w:val="a0"/>
    <w:link w:val="1"/>
    <w:rsid w:val="00EB0793"/>
    <w:rPr>
      <w:rFonts w:asciiTheme="majorHAnsi" w:eastAsiaTheme="majorEastAsia" w:hAnsiTheme="majorHAnsi" w:cstheme="majorBidi"/>
      <w:b/>
      <w:bCs/>
      <w:color w:val="365F91" w:themeColor="accent1" w:themeShade="BF"/>
      <w:sz w:val="28"/>
      <w:szCs w:val="28"/>
    </w:rPr>
  </w:style>
  <w:style w:type="paragraph" w:customStyle="1" w:styleId="selectable-text">
    <w:name w:val="selectable-text"/>
    <w:basedOn w:val="a"/>
    <w:rsid w:val="003C10C0"/>
    <w:pPr>
      <w:widowControl/>
      <w:autoSpaceDE/>
      <w:autoSpaceDN/>
      <w:adjustRightInd/>
      <w:spacing w:before="100" w:beforeAutospacing="1" w:after="100" w:afterAutospacing="1"/>
    </w:pPr>
    <w:rPr>
      <w:sz w:val="24"/>
      <w:szCs w:val="24"/>
    </w:rPr>
  </w:style>
  <w:style w:type="character" w:customStyle="1" w:styleId="selectable-text1">
    <w:name w:val="selectable-text1"/>
    <w:basedOn w:val="a0"/>
    <w:rsid w:val="003C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2190">
      <w:bodyDiv w:val="1"/>
      <w:marLeft w:val="0"/>
      <w:marRight w:val="0"/>
      <w:marTop w:val="0"/>
      <w:marBottom w:val="0"/>
      <w:divBdr>
        <w:top w:val="none" w:sz="0" w:space="0" w:color="auto"/>
        <w:left w:val="none" w:sz="0" w:space="0" w:color="auto"/>
        <w:bottom w:val="none" w:sz="0" w:space="0" w:color="auto"/>
        <w:right w:val="none" w:sz="0" w:space="0" w:color="auto"/>
      </w:divBdr>
    </w:div>
    <w:div w:id="348606347">
      <w:bodyDiv w:val="1"/>
      <w:marLeft w:val="0"/>
      <w:marRight w:val="0"/>
      <w:marTop w:val="0"/>
      <w:marBottom w:val="0"/>
      <w:divBdr>
        <w:top w:val="none" w:sz="0" w:space="0" w:color="auto"/>
        <w:left w:val="none" w:sz="0" w:space="0" w:color="auto"/>
        <w:bottom w:val="none" w:sz="0" w:space="0" w:color="auto"/>
        <w:right w:val="none" w:sz="0" w:space="0" w:color="auto"/>
      </w:divBdr>
      <w:divsChild>
        <w:div w:id="735787324">
          <w:marLeft w:val="0"/>
          <w:marRight w:val="0"/>
          <w:marTop w:val="0"/>
          <w:marBottom w:val="0"/>
          <w:divBdr>
            <w:top w:val="none" w:sz="0" w:space="0" w:color="auto"/>
            <w:left w:val="none" w:sz="0" w:space="0" w:color="auto"/>
            <w:bottom w:val="none" w:sz="0" w:space="0" w:color="auto"/>
            <w:right w:val="none" w:sz="0" w:space="0" w:color="auto"/>
          </w:divBdr>
        </w:div>
        <w:div w:id="1061248502">
          <w:marLeft w:val="0"/>
          <w:marRight w:val="0"/>
          <w:marTop w:val="0"/>
          <w:marBottom w:val="0"/>
          <w:divBdr>
            <w:top w:val="none" w:sz="0" w:space="0" w:color="auto"/>
            <w:left w:val="none" w:sz="0" w:space="0" w:color="auto"/>
            <w:bottom w:val="none" w:sz="0" w:space="0" w:color="auto"/>
            <w:right w:val="none" w:sz="0" w:space="0" w:color="auto"/>
          </w:divBdr>
        </w:div>
        <w:div w:id="1266959688">
          <w:marLeft w:val="0"/>
          <w:marRight w:val="0"/>
          <w:marTop w:val="0"/>
          <w:marBottom w:val="0"/>
          <w:divBdr>
            <w:top w:val="none" w:sz="0" w:space="0" w:color="auto"/>
            <w:left w:val="none" w:sz="0" w:space="0" w:color="auto"/>
            <w:bottom w:val="none" w:sz="0" w:space="0" w:color="auto"/>
            <w:right w:val="none" w:sz="0" w:space="0" w:color="auto"/>
          </w:divBdr>
        </w:div>
        <w:div w:id="1123429530">
          <w:marLeft w:val="0"/>
          <w:marRight w:val="0"/>
          <w:marTop w:val="0"/>
          <w:marBottom w:val="0"/>
          <w:divBdr>
            <w:top w:val="none" w:sz="0" w:space="0" w:color="auto"/>
            <w:left w:val="none" w:sz="0" w:space="0" w:color="auto"/>
            <w:bottom w:val="none" w:sz="0" w:space="0" w:color="auto"/>
            <w:right w:val="none" w:sz="0" w:space="0" w:color="auto"/>
          </w:divBdr>
          <w:divsChild>
            <w:div w:id="1952778077">
              <w:marLeft w:val="0"/>
              <w:marRight w:val="0"/>
              <w:marTop w:val="0"/>
              <w:marBottom w:val="0"/>
              <w:divBdr>
                <w:top w:val="none" w:sz="0" w:space="0" w:color="auto"/>
                <w:left w:val="none" w:sz="0" w:space="0" w:color="auto"/>
                <w:bottom w:val="none" w:sz="0" w:space="0" w:color="auto"/>
                <w:right w:val="none" w:sz="0" w:space="0" w:color="auto"/>
              </w:divBdr>
            </w:div>
            <w:div w:id="1971323996">
              <w:marLeft w:val="0"/>
              <w:marRight w:val="0"/>
              <w:marTop w:val="0"/>
              <w:marBottom w:val="0"/>
              <w:divBdr>
                <w:top w:val="none" w:sz="0" w:space="0" w:color="auto"/>
                <w:left w:val="none" w:sz="0" w:space="0" w:color="auto"/>
                <w:bottom w:val="none" w:sz="0" w:space="0" w:color="auto"/>
                <w:right w:val="none" w:sz="0" w:space="0" w:color="auto"/>
              </w:divBdr>
            </w:div>
            <w:div w:id="1356350978">
              <w:marLeft w:val="0"/>
              <w:marRight w:val="0"/>
              <w:marTop w:val="0"/>
              <w:marBottom w:val="0"/>
              <w:divBdr>
                <w:top w:val="none" w:sz="0" w:space="0" w:color="auto"/>
                <w:left w:val="none" w:sz="0" w:space="0" w:color="auto"/>
                <w:bottom w:val="none" w:sz="0" w:space="0" w:color="auto"/>
                <w:right w:val="none" w:sz="0" w:space="0" w:color="auto"/>
              </w:divBdr>
            </w:div>
            <w:div w:id="1606574215">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 w:id="341858923">
              <w:marLeft w:val="0"/>
              <w:marRight w:val="0"/>
              <w:marTop w:val="0"/>
              <w:marBottom w:val="0"/>
              <w:divBdr>
                <w:top w:val="none" w:sz="0" w:space="0" w:color="auto"/>
                <w:left w:val="none" w:sz="0" w:space="0" w:color="auto"/>
                <w:bottom w:val="none" w:sz="0" w:space="0" w:color="auto"/>
                <w:right w:val="none" w:sz="0" w:space="0" w:color="auto"/>
              </w:divBdr>
            </w:div>
            <w:div w:id="13456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6822">
      <w:bodyDiv w:val="1"/>
      <w:marLeft w:val="0"/>
      <w:marRight w:val="0"/>
      <w:marTop w:val="0"/>
      <w:marBottom w:val="0"/>
      <w:divBdr>
        <w:top w:val="none" w:sz="0" w:space="0" w:color="auto"/>
        <w:left w:val="none" w:sz="0" w:space="0" w:color="auto"/>
        <w:bottom w:val="none" w:sz="0" w:space="0" w:color="auto"/>
        <w:right w:val="none" w:sz="0" w:space="0" w:color="auto"/>
      </w:divBdr>
    </w:div>
    <w:div w:id="605963596">
      <w:bodyDiv w:val="1"/>
      <w:marLeft w:val="0"/>
      <w:marRight w:val="0"/>
      <w:marTop w:val="0"/>
      <w:marBottom w:val="0"/>
      <w:divBdr>
        <w:top w:val="none" w:sz="0" w:space="0" w:color="auto"/>
        <w:left w:val="none" w:sz="0" w:space="0" w:color="auto"/>
        <w:bottom w:val="none" w:sz="0" w:space="0" w:color="auto"/>
        <w:right w:val="none" w:sz="0" w:space="0" w:color="auto"/>
      </w:divBdr>
    </w:div>
    <w:div w:id="759104449">
      <w:bodyDiv w:val="1"/>
      <w:marLeft w:val="0"/>
      <w:marRight w:val="0"/>
      <w:marTop w:val="0"/>
      <w:marBottom w:val="0"/>
      <w:divBdr>
        <w:top w:val="none" w:sz="0" w:space="0" w:color="auto"/>
        <w:left w:val="none" w:sz="0" w:space="0" w:color="auto"/>
        <w:bottom w:val="none" w:sz="0" w:space="0" w:color="auto"/>
        <w:right w:val="none" w:sz="0" w:space="0" w:color="auto"/>
      </w:divBdr>
    </w:div>
    <w:div w:id="1466700517">
      <w:bodyDiv w:val="1"/>
      <w:marLeft w:val="0"/>
      <w:marRight w:val="0"/>
      <w:marTop w:val="0"/>
      <w:marBottom w:val="0"/>
      <w:divBdr>
        <w:top w:val="none" w:sz="0" w:space="0" w:color="auto"/>
        <w:left w:val="none" w:sz="0" w:space="0" w:color="auto"/>
        <w:bottom w:val="none" w:sz="0" w:space="0" w:color="auto"/>
        <w:right w:val="none" w:sz="0" w:space="0" w:color="auto"/>
      </w:divBdr>
    </w:div>
    <w:div w:id="1491094021">
      <w:bodyDiv w:val="1"/>
      <w:marLeft w:val="0"/>
      <w:marRight w:val="0"/>
      <w:marTop w:val="0"/>
      <w:marBottom w:val="0"/>
      <w:divBdr>
        <w:top w:val="none" w:sz="0" w:space="0" w:color="auto"/>
        <w:left w:val="none" w:sz="0" w:space="0" w:color="auto"/>
        <w:bottom w:val="none" w:sz="0" w:space="0" w:color="auto"/>
        <w:right w:val="none" w:sz="0" w:space="0" w:color="auto"/>
      </w:divBdr>
    </w:div>
    <w:div w:id="17730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ТОРГОВО-</vt:lpstr>
    </vt:vector>
  </TitlesOfParts>
  <Company>ТПП</Company>
  <LinksUpToDate>false</LinksUpToDate>
  <CharactersWithSpaces>1665</CharactersWithSpaces>
  <SharedDoc>false</SharedDoc>
  <HLinks>
    <vt:vector size="6" baseType="variant">
      <vt:variant>
        <vt:i4>262179</vt:i4>
      </vt:variant>
      <vt:variant>
        <vt:i4>0</vt:i4>
      </vt:variant>
      <vt:variant>
        <vt:i4>0</vt:i4>
      </vt:variant>
      <vt:variant>
        <vt:i4>5</vt:i4>
      </vt:variant>
      <vt:variant>
        <vt:lpwstr>mailto:shukshina@tpprm.ru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ТОРГОВО-</dc:title>
  <dc:creator>Сергей</dc:creator>
  <cp:lastModifiedBy>Ветошкина</cp:lastModifiedBy>
  <cp:revision>3</cp:revision>
  <cp:lastPrinted>2025-02-20T08:29:00Z</cp:lastPrinted>
  <dcterms:created xsi:type="dcterms:W3CDTF">2025-02-20T08:30:00Z</dcterms:created>
  <dcterms:modified xsi:type="dcterms:W3CDTF">2025-02-20T08:30:00Z</dcterms:modified>
</cp:coreProperties>
</file>